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D3438" w14:textId="77777777" w:rsidR="00CE2DF1" w:rsidRDefault="00CE2DF1" w:rsidP="00295C4B">
      <w:pPr>
        <w:rPr>
          <w:rFonts w:asciiTheme="majorHAnsi" w:hAnsiTheme="majorHAnsi" w:cstheme="majorHAnsi"/>
        </w:rPr>
      </w:pPr>
      <w:bookmarkStart w:id="0" w:name="_GoBack"/>
      <w:bookmarkEnd w:id="0"/>
    </w:p>
    <w:p w14:paraId="72C7ED4B" w14:textId="77777777" w:rsidR="00FD5168" w:rsidRPr="00FD5168" w:rsidRDefault="00FD5168" w:rsidP="00295C4B">
      <w:pPr>
        <w:rPr>
          <w:rFonts w:asciiTheme="majorHAnsi" w:hAnsiTheme="majorHAnsi" w:cstheme="majorHAnsi"/>
        </w:rPr>
      </w:pPr>
    </w:p>
    <w:p w14:paraId="742F50D8" w14:textId="77777777" w:rsidR="00753821" w:rsidRPr="00FD5168" w:rsidRDefault="00753821" w:rsidP="00753821">
      <w:pPr>
        <w:tabs>
          <w:tab w:val="left" w:pos="2784"/>
        </w:tabs>
        <w:rPr>
          <w:rFonts w:asciiTheme="majorHAnsi" w:hAnsiTheme="majorHAnsi" w:cstheme="majorHAnsi"/>
        </w:rPr>
      </w:pPr>
      <w:r w:rsidRPr="00FD5168">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13F81157" w14:textId="1E2D699F" w:rsidR="004D2BB7" w:rsidRPr="00FD5168" w:rsidRDefault="007B0837" w:rsidP="007B0837">
      <w:pPr>
        <w:tabs>
          <w:tab w:val="left" w:pos="6830"/>
        </w:tabs>
        <w:jc w:val="both"/>
        <w:rPr>
          <w:rFonts w:asciiTheme="majorHAnsi" w:hAnsiTheme="majorHAnsi" w:cstheme="majorHAnsi"/>
        </w:rPr>
      </w:pPr>
      <w:r w:rsidRPr="00FD5168">
        <w:rPr>
          <w:rFonts w:asciiTheme="majorHAnsi" w:hAnsiTheme="majorHAnsi" w:cstheme="majorHAnsi"/>
        </w:rPr>
        <w:tab/>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5103"/>
      </w:tblGrid>
      <w:tr w:rsidR="00425CD9" w:rsidRPr="00FD5168" w14:paraId="3463F89E" w14:textId="77777777" w:rsidTr="002D099A">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94CA91C" w14:textId="77777777" w:rsidR="00425CD9" w:rsidRPr="00FD5168" w:rsidRDefault="00425CD9" w:rsidP="002D099A">
            <w:pPr>
              <w:rPr>
                <w:rFonts w:asciiTheme="majorHAnsi" w:hAnsiTheme="majorHAnsi" w:cstheme="majorHAnsi"/>
                <w:bCs/>
              </w:rPr>
            </w:pPr>
            <w:r w:rsidRPr="00FD5168">
              <w:rPr>
                <w:rFonts w:asciiTheme="majorHAnsi" w:hAnsiTheme="majorHAnsi" w:cstheme="majorHAnsi"/>
                <w:bCs/>
              </w:rPr>
              <w:t xml:space="preserve">ÓRGÃO LICITANTE: </w:t>
            </w:r>
            <w:r w:rsidRPr="00FD5168">
              <w:rPr>
                <w:rFonts w:asciiTheme="majorHAnsi" w:hAnsiTheme="majorHAnsi" w:cstheme="majorHAnsi"/>
                <w:b/>
                <w:bCs/>
              </w:rPr>
              <w:t>COPASA-MG</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D006D0B" w14:textId="1B85CC56" w:rsidR="00425CD9" w:rsidRPr="00FD5168" w:rsidRDefault="00425CD9" w:rsidP="002D099A">
            <w:pPr>
              <w:jc w:val="both"/>
              <w:rPr>
                <w:rFonts w:asciiTheme="majorHAnsi" w:hAnsiTheme="majorHAnsi" w:cstheme="majorHAnsi"/>
                <w:b/>
                <w:bCs/>
              </w:rPr>
            </w:pPr>
            <w:r w:rsidRPr="00FD5168">
              <w:rPr>
                <w:rFonts w:asciiTheme="majorHAnsi" w:hAnsiTheme="majorHAnsi" w:cstheme="majorHAnsi"/>
              </w:rPr>
              <w:t xml:space="preserve">EDITAL: </w:t>
            </w:r>
            <w:r w:rsidRPr="00FD5168">
              <w:rPr>
                <w:rFonts w:asciiTheme="majorHAnsi" w:hAnsiTheme="majorHAnsi" w:cstheme="majorHAnsi"/>
                <w:b/>
                <w:bCs/>
              </w:rPr>
              <w:t xml:space="preserve">LICITAÇÃO Nº </w:t>
            </w:r>
            <w:proofErr w:type="gramStart"/>
            <w:r w:rsidRPr="00FD5168">
              <w:rPr>
                <w:rFonts w:asciiTheme="majorHAnsi" w:hAnsiTheme="majorHAnsi" w:cstheme="majorHAnsi"/>
                <w:b/>
                <w:bCs/>
              </w:rPr>
              <w:t>CPLI .</w:t>
            </w:r>
            <w:proofErr w:type="gramEnd"/>
            <w:r w:rsidRPr="00FD5168">
              <w:rPr>
                <w:rFonts w:asciiTheme="majorHAnsi" w:hAnsiTheme="majorHAnsi" w:cstheme="majorHAnsi"/>
              </w:rPr>
              <w:t xml:space="preserve"> </w:t>
            </w:r>
            <w:r w:rsidR="00E4185E" w:rsidRPr="00FD5168">
              <w:rPr>
                <w:rFonts w:asciiTheme="majorHAnsi" w:hAnsiTheme="majorHAnsi" w:cstheme="majorHAnsi"/>
                <w:b/>
                <w:bCs/>
              </w:rPr>
              <w:t>0620240004</w:t>
            </w:r>
          </w:p>
        </w:tc>
      </w:tr>
      <w:tr w:rsidR="00425CD9" w:rsidRPr="00FD5168" w14:paraId="05BC30AB" w14:textId="77777777" w:rsidTr="002D099A">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7A459305" w14:textId="77777777" w:rsidR="00425CD9" w:rsidRPr="00FD5168" w:rsidRDefault="00425CD9" w:rsidP="002D099A">
            <w:pPr>
              <w:pStyle w:val="Default"/>
              <w:jc w:val="both"/>
              <w:rPr>
                <w:rFonts w:asciiTheme="majorHAnsi" w:hAnsiTheme="majorHAnsi" w:cstheme="majorHAnsi"/>
              </w:rPr>
            </w:pPr>
            <w:r w:rsidRPr="00FD5168">
              <w:rPr>
                <w:rFonts w:asciiTheme="majorHAnsi" w:hAnsiTheme="majorHAnsi" w:cstheme="majorHAnsi"/>
              </w:rPr>
              <w:t>Endereço: Rua Carangola, 606, térreo, bairro Santo Antônio, Belo Horizonte/MG.</w:t>
            </w:r>
          </w:p>
          <w:p w14:paraId="5A262DE9" w14:textId="77777777" w:rsidR="00425CD9" w:rsidRPr="00FD5168" w:rsidRDefault="00425CD9" w:rsidP="002D099A">
            <w:pPr>
              <w:pStyle w:val="Default"/>
              <w:jc w:val="both"/>
              <w:rPr>
                <w:rFonts w:asciiTheme="majorHAnsi" w:hAnsiTheme="majorHAnsi" w:cstheme="majorHAnsi"/>
              </w:rPr>
            </w:pPr>
            <w:r w:rsidRPr="00FD5168">
              <w:rPr>
                <w:rFonts w:asciiTheme="majorHAnsi" w:hAnsiTheme="majorHAnsi" w:cstheme="majorHAnsi"/>
              </w:rPr>
              <w:t xml:space="preserve">Informações: Telefone: (31) 3250-1618/1619. Fax: (31) 3250-1670/1317. E-mail: </w:t>
            </w:r>
          </w:p>
        </w:tc>
      </w:tr>
      <w:tr w:rsidR="00425CD9" w:rsidRPr="00FD5168" w14:paraId="4952D0E5" w14:textId="77777777" w:rsidTr="002D099A">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02E1F649" w14:textId="10663084" w:rsidR="00425CD9" w:rsidRPr="00FD5168" w:rsidRDefault="00425CD9" w:rsidP="00E4185E">
            <w:pPr>
              <w:tabs>
                <w:tab w:val="left" w:pos="6925"/>
              </w:tabs>
              <w:jc w:val="both"/>
              <w:rPr>
                <w:rFonts w:asciiTheme="majorHAnsi" w:hAnsiTheme="majorHAnsi" w:cstheme="majorHAnsi"/>
              </w:rPr>
            </w:pPr>
            <w:r w:rsidRPr="00FD5168">
              <w:rPr>
                <w:rFonts w:asciiTheme="majorHAnsi" w:hAnsiTheme="majorHAnsi" w:cstheme="majorHAnsi"/>
              </w:rPr>
              <w:t xml:space="preserve">OBJETO: </w:t>
            </w:r>
            <w:r w:rsidR="004B4F1F" w:rsidRPr="00FD5168">
              <w:rPr>
                <w:rFonts w:asciiTheme="majorHAnsi" w:hAnsiTheme="majorHAnsi" w:cstheme="majorHAnsi"/>
              </w:rPr>
              <w:t xml:space="preserve">execução, com fornecimento parcial de materiais, das obras e serviços de Ampliação do Sistema de Abastecimento de água, na sede do município de Grupiara / MG. </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A3A233E" w14:textId="77777777" w:rsidR="00425CD9" w:rsidRPr="00FD5168" w:rsidRDefault="00425CD9" w:rsidP="002D099A">
            <w:pPr>
              <w:pStyle w:val="Default"/>
              <w:jc w:val="both"/>
              <w:rPr>
                <w:rFonts w:asciiTheme="majorHAnsi" w:hAnsiTheme="majorHAnsi" w:cstheme="majorHAnsi"/>
              </w:rPr>
            </w:pPr>
            <w:r w:rsidRPr="00FD5168">
              <w:rPr>
                <w:rFonts w:asciiTheme="majorHAnsi" w:hAnsiTheme="majorHAnsi" w:cstheme="majorHAnsi"/>
              </w:rPr>
              <w:t xml:space="preserve">DATAS: </w:t>
            </w:r>
          </w:p>
          <w:p w14:paraId="2DF551BB" w14:textId="77777777" w:rsidR="00E4185E" w:rsidRPr="00FD5168" w:rsidRDefault="00425CD9" w:rsidP="00A947C8">
            <w:pPr>
              <w:pStyle w:val="Default"/>
              <w:numPr>
                <w:ilvl w:val="0"/>
                <w:numId w:val="15"/>
              </w:numPr>
              <w:jc w:val="both"/>
              <w:rPr>
                <w:rFonts w:asciiTheme="majorHAnsi" w:hAnsiTheme="majorHAnsi" w:cstheme="majorHAnsi"/>
              </w:rPr>
            </w:pPr>
            <w:r w:rsidRPr="00FD5168">
              <w:rPr>
                <w:rFonts w:asciiTheme="majorHAnsi" w:hAnsiTheme="majorHAnsi" w:cstheme="majorHAnsi"/>
              </w:rPr>
              <w:t xml:space="preserve">Recebimento das propostas: </w:t>
            </w:r>
            <w:r w:rsidR="00E4185E" w:rsidRPr="00FD5168">
              <w:rPr>
                <w:rFonts w:asciiTheme="majorHAnsi" w:hAnsiTheme="majorHAnsi" w:cstheme="majorHAnsi"/>
              </w:rPr>
              <w:t xml:space="preserve">15/04/2024 às 14:30 </w:t>
            </w:r>
          </w:p>
          <w:p w14:paraId="1341A69F" w14:textId="77777777" w:rsidR="00E4185E" w:rsidRPr="00FD5168" w:rsidRDefault="00425CD9" w:rsidP="00E75A93">
            <w:pPr>
              <w:pStyle w:val="Default"/>
              <w:numPr>
                <w:ilvl w:val="0"/>
                <w:numId w:val="15"/>
              </w:numPr>
              <w:jc w:val="both"/>
              <w:rPr>
                <w:rFonts w:asciiTheme="majorHAnsi" w:hAnsiTheme="majorHAnsi" w:cstheme="majorHAnsi"/>
              </w:rPr>
            </w:pPr>
            <w:r w:rsidRPr="00FD5168">
              <w:rPr>
                <w:rFonts w:asciiTheme="majorHAnsi" w:hAnsiTheme="majorHAnsi" w:cstheme="majorHAnsi"/>
              </w:rPr>
              <w:t xml:space="preserve">Abertura das propostas: </w:t>
            </w:r>
            <w:r w:rsidR="00E4185E" w:rsidRPr="00FD5168">
              <w:rPr>
                <w:rFonts w:asciiTheme="majorHAnsi" w:hAnsiTheme="majorHAnsi" w:cstheme="majorHAnsi"/>
              </w:rPr>
              <w:t xml:space="preserve">15/04/2024 às 14:30 </w:t>
            </w:r>
          </w:p>
          <w:p w14:paraId="3EB538DA" w14:textId="6A1066BC" w:rsidR="00425CD9" w:rsidRPr="00FD5168" w:rsidRDefault="00425CD9" w:rsidP="00E4185E">
            <w:pPr>
              <w:pStyle w:val="Default"/>
              <w:numPr>
                <w:ilvl w:val="0"/>
                <w:numId w:val="15"/>
              </w:numPr>
              <w:jc w:val="both"/>
              <w:rPr>
                <w:rFonts w:asciiTheme="majorHAnsi" w:hAnsiTheme="majorHAnsi" w:cstheme="majorHAnsi"/>
              </w:rPr>
            </w:pPr>
            <w:r w:rsidRPr="00FD5168">
              <w:rPr>
                <w:rFonts w:asciiTheme="majorHAnsi" w:hAnsiTheme="majorHAnsi" w:cstheme="majorHAnsi"/>
              </w:rPr>
              <w:t xml:space="preserve">Prazo de execução: </w:t>
            </w:r>
            <w:r w:rsidR="00E4185E" w:rsidRPr="00FD5168">
              <w:rPr>
                <w:rFonts w:asciiTheme="majorHAnsi" w:hAnsiTheme="majorHAnsi" w:cstheme="majorHAnsi"/>
              </w:rPr>
              <w:t>12</w:t>
            </w:r>
            <w:r w:rsidR="00E02A5C" w:rsidRPr="00FD5168">
              <w:rPr>
                <w:rFonts w:asciiTheme="majorHAnsi" w:hAnsiTheme="majorHAnsi" w:cstheme="majorHAnsi"/>
              </w:rPr>
              <w:t xml:space="preserve"> meses.</w:t>
            </w:r>
          </w:p>
        </w:tc>
      </w:tr>
      <w:tr w:rsidR="00425CD9" w:rsidRPr="00FD5168" w14:paraId="633BBBA7" w14:textId="77777777" w:rsidTr="002D099A">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0924C8E5" w14:textId="77777777" w:rsidR="00425CD9" w:rsidRPr="00FD5168" w:rsidRDefault="00425CD9" w:rsidP="002D099A">
            <w:pPr>
              <w:jc w:val="center"/>
              <w:rPr>
                <w:rFonts w:asciiTheme="majorHAnsi" w:hAnsiTheme="majorHAnsi" w:cstheme="majorHAnsi"/>
              </w:rPr>
            </w:pPr>
            <w:r w:rsidRPr="00FD5168">
              <w:rPr>
                <w:rFonts w:asciiTheme="majorHAnsi" w:hAnsiTheme="majorHAnsi" w:cstheme="majorHAnsi"/>
              </w:rPr>
              <w:t>VALORES</w:t>
            </w:r>
          </w:p>
        </w:tc>
      </w:tr>
      <w:tr w:rsidR="00425CD9" w:rsidRPr="00FD5168" w14:paraId="4DCCDB7E" w14:textId="77777777" w:rsidTr="002D099A">
        <w:trPr>
          <w:cantSplit/>
          <w:trHeight w:val="366"/>
        </w:trPr>
        <w:tc>
          <w:tcPr>
            <w:tcW w:w="5812" w:type="dxa"/>
            <w:tcBorders>
              <w:top w:val="single" w:sz="4" w:space="0" w:color="auto"/>
              <w:left w:val="single" w:sz="4" w:space="0" w:color="auto"/>
              <w:bottom w:val="single" w:sz="4" w:space="0" w:color="auto"/>
              <w:right w:val="single" w:sz="4" w:space="0" w:color="auto"/>
            </w:tcBorders>
            <w:vAlign w:val="center"/>
            <w:hideMark/>
          </w:tcPr>
          <w:p w14:paraId="059AD3EF" w14:textId="77777777" w:rsidR="00425CD9" w:rsidRPr="00FD5168" w:rsidRDefault="00425CD9" w:rsidP="002D099A">
            <w:pPr>
              <w:pStyle w:val="Default"/>
              <w:jc w:val="center"/>
              <w:rPr>
                <w:rFonts w:asciiTheme="majorHAnsi" w:hAnsiTheme="majorHAnsi" w:cstheme="majorHAnsi"/>
              </w:rPr>
            </w:pPr>
            <w:r w:rsidRPr="00FD5168">
              <w:rPr>
                <w:rFonts w:asciiTheme="majorHAnsi" w:hAnsiTheme="majorHAnsi" w:cstheme="majorHAnsi"/>
              </w:rPr>
              <w:t>Valor Estimado da Obra</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FC11845" w14:textId="77777777" w:rsidR="00425CD9" w:rsidRPr="00FD5168" w:rsidRDefault="00425CD9" w:rsidP="002D099A">
            <w:pPr>
              <w:pStyle w:val="Default"/>
              <w:jc w:val="center"/>
              <w:rPr>
                <w:rFonts w:asciiTheme="majorHAnsi" w:hAnsiTheme="majorHAnsi" w:cstheme="majorHAnsi"/>
              </w:rPr>
            </w:pPr>
            <w:r w:rsidRPr="00FD5168">
              <w:rPr>
                <w:rFonts w:asciiTheme="majorHAnsi" w:hAnsiTheme="majorHAnsi" w:cstheme="majorHAnsi"/>
              </w:rPr>
              <w:t>Capital Social Igual ou Superior</w:t>
            </w:r>
          </w:p>
        </w:tc>
      </w:tr>
      <w:tr w:rsidR="00425CD9" w:rsidRPr="00FD5168" w14:paraId="79FEF3D5" w14:textId="77777777" w:rsidTr="002D099A">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470D551A" w14:textId="474C2D08" w:rsidR="00425CD9" w:rsidRPr="00FD5168" w:rsidRDefault="00E4185E" w:rsidP="006D333E">
            <w:pPr>
              <w:pStyle w:val="Default"/>
              <w:jc w:val="center"/>
              <w:rPr>
                <w:rFonts w:asciiTheme="majorHAnsi" w:hAnsiTheme="majorHAnsi" w:cstheme="majorHAnsi"/>
              </w:rPr>
            </w:pPr>
            <w:r w:rsidRPr="00FD5168">
              <w:rPr>
                <w:rFonts w:asciiTheme="majorHAnsi" w:hAnsiTheme="majorHAnsi" w:cstheme="majorHAnsi"/>
              </w:rPr>
              <w:t>R$ 2.328.800,65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586A899" w14:textId="77777777" w:rsidR="00425CD9" w:rsidRPr="00FD5168" w:rsidRDefault="00425CD9" w:rsidP="002D099A">
            <w:pPr>
              <w:pStyle w:val="Default"/>
              <w:jc w:val="center"/>
              <w:rPr>
                <w:rFonts w:asciiTheme="majorHAnsi" w:hAnsiTheme="majorHAnsi" w:cstheme="majorHAnsi"/>
              </w:rPr>
            </w:pPr>
            <w:r w:rsidRPr="00FD5168">
              <w:rPr>
                <w:rFonts w:asciiTheme="majorHAnsi" w:hAnsiTheme="majorHAnsi" w:cstheme="majorHAnsi"/>
              </w:rPr>
              <w:t>-</w:t>
            </w:r>
          </w:p>
        </w:tc>
      </w:tr>
      <w:tr w:rsidR="00425CD9" w:rsidRPr="00FD5168" w14:paraId="1317EB42" w14:textId="77777777" w:rsidTr="002D099A">
        <w:trPr>
          <w:cantSplit/>
          <w:trHeight w:val="771"/>
        </w:trPr>
        <w:tc>
          <w:tcPr>
            <w:tcW w:w="10915" w:type="dxa"/>
            <w:gridSpan w:val="2"/>
            <w:tcBorders>
              <w:top w:val="single" w:sz="4" w:space="0" w:color="auto"/>
              <w:left w:val="single" w:sz="4" w:space="0" w:color="auto"/>
              <w:bottom w:val="single" w:sz="4" w:space="0" w:color="auto"/>
              <w:right w:val="single" w:sz="4" w:space="0" w:color="auto"/>
            </w:tcBorders>
            <w:hideMark/>
          </w:tcPr>
          <w:p w14:paraId="69843CDD" w14:textId="77777777" w:rsidR="00E4185E" w:rsidRPr="00FD5168" w:rsidRDefault="00425CD9" w:rsidP="00E4185E">
            <w:pPr>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CAPACIDADE TÉCNICA: </w:t>
            </w:r>
          </w:p>
          <w:p w14:paraId="75492B88" w14:textId="111FEAB7" w:rsidR="00E02A5C" w:rsidRPr="00FD5168" w:rsidRDefault="00E4185E" w:rsidP="00E4185E">
            <w:pPr>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a) Tubulação com diâmetro nominal (DN) igual ou superior a 150 (cento e cinquenta); b) Barragem em estrutura de concreto armado, com altura igual ou superior a 1,0(um)m; c) Estação elevatória de água, com potência igual ou superior a 15(quinze) </w:t>
            </w:r>
            <w:proofErr w:type="spellStart"/>
            <w:r w:rsidRPr="00FD5168">
              <w:rPr>
                <w:rFonts w:asciiTheme="majorHAnsi" w:hAnsiTheme="majorHAnsi" w:cstheme="majorHAnsi"/>
              </w:rPr>
              <w:t>cv</w:t>
            </w:r>
            <w:proofErr w:type="spellEnd"/>
            <w:r w:rsidRPr="00FD5168">
              <w:rPr>
                <w:rFonts w:asciiTheme="majorHAnsi" w:hAnsiTheme="majorHAnsi" w:cstheme="majorHAnsi"/>
              </w:rPr>
              <w:t xml:space="preserve"> ou vazão igual ou superior a 5,0(cinco) l/s; d) Montagem e/ou instalação de Estação de Tratamento de Água, do tipo pré-fabricada, em PRFV, com capacidade igual ou superior a 2,0(dois)l/s.</w:t>
            </w:r>
          </w:p>
        </w:tc>
      </w:tr>
      <w:tr w:rsidR="00425CD9" w:rsidRPr="00FD5168" w14:paraId="48261043" w14:textId="77777777" w:rsidTr="002D099A">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107C2EB2" w14:textId="45EA68A6" w:rsidR="00E4185E" w:rsidRPr="00FD5168" w:rsidRDefault="00425CD9" w:rsidP="00E4185E">
            <w:pPr>
              <w:tabs>
                <w:tab w:val="left" w:pos="3366"/>
              </w:tabs>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CAPACIDADE OPERACIONAL:  </w:t>
            </w:r>
          </w:p>
          <w:p w14:paraId="17A8F75B" w14:textId="07182FB2" w:rsidR="00E02A5C" w:rsidRPr="00FD5168" w:rsidRDefault="00E4185E" w:rsidP="00E4185E">
            <w:pPr>
              <w:tabs>
                <w:tab w:val="left" w:pos="3366"/>
              </w:tabs>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a) Tubulação com diâmetro nominal (DN) igual ou superior a 150 (cento e cinquenta); b) Barragem em estrutura de concreto armado, com altura igual ou superior a 1,0(um)m; c) Estação elevatória de água, com potência igual ou superior a 15(quinze) </w:t>
            </w:r>
            <w:proofErr w:type="spellStart"/>
            <w:r w:rsidRPr="00FD5168">
              <w:rPr>
                <w:rFonts w:asciiTheme="majorHAnsi" w:hAnsiTheme="majorHAnsi" w:cstheme="majorHAnsi"/>
              </w:rPr>
              <w:t>cv</w:t>
            </w:r>
            <w:proofErr w:type="spellEnd"/>
            <w:r w:rsidRPr="00FD5168">
              <w:rPr>
                <w:rFonts w:asciiTheme="majorHAnsi" w:hAnsiTheme="majorHAnsi" w:cstheme="majorHAnsi"/>
              </w:rPr>
              <w:t xml:space="preserve"> ou vazão igual ou superior a 5,0(cinco) l/s; d) Montagem e/ou instalação de Estação de Tratamento de Água, do tipo pré-fabricada, em PRFV, com capacidade igual ou superior a 2,0(dois)l/s.</w:t>
            </w:r>
          </w:p>
        </w:tc>
      </w:tr>
      <w:tr w:rsidR="00425CD9" w:rsidRPr="00FD5168" w14:paraId="06346E4E" w14:textId="77777777" w:rsidTr="002D099A">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774AA8A3" w14:textId="77777777" w:rsidR="00425CD9" w:rsidRPr="00FD5168" w:rsidRDefault="00425CD9" w:rsidP="002D099A">
            <w:pPr>
              <w:jc w:val="both"/>
              <w:rPr>
                <w:rFonts w:asciiTheme="majorHAnsi" w:hAnsiTheme="majorHAnsi" w:cstheme="majorHAnsi"/>
              </w:rPr>
            </w:pPr>
            <w:r w:rsidRPr="00FD5168">
              <w:rPr>
                <w:rFonts w:asciiTheme="majorHAnsi" w:hAnsiTheme="majorHAnsi" w:cstheme="majorHAnsi"/>
              </w:rPr>
              <w:t xml:space="preserve">ÍNDICES ECONÔMICOS: CONFORME EDITAL. </w:t>
            </w:r>
          </w:p>
        </w:tc>
      </w:tr>
      <w:tr w:rsidR="00425CD9" w:rsidRPr="00FD5168" w14:paraId="02CE5B6E" w14:textId="77777777" w:rsidTr="002D099A">
        <w:trPr>
          <w:cantSplit/>
          <w:trHeight w:val="699"/>
        </w:trPr>
        <w:tc>
          <w:tcPr>
            <w:tcW w:w="10915" w:type="dxa"/>
            <w:gridSpan w:val="2"/>
            <w:tcBorders>
              <w:top w:val="single" w:sz="4" w:space="0" w:color="auto"/>
              <w:left w:val="single" w:sz="4" w:space="0" w:color="auto"/>
              <w:bottom w:val="single" w:sz="4" w:space="0" w:color="auto"/>
              <w:right w:val="single" w:sz="4" w:space="0" w:color="auto"/>
            </w:tcBorders>
            <w:hideMark/>
          </w:tcPr>
          <w:p w14:paraId="6BA61258" w14:textId="25E3DD84" w:rsidR="004B4F1F" w:rsidRPr="00FD5168" w:rsidRDefault="00425CD9" w:rsidP="00E4185E">
            <w:pPr>
              <w:tabs>
                <w:tab w:val="left" w:pos="6925"/>
              </w:tabs>
              <w:jc w:val="both"/>
              <w:rPr>
                <w:rFonts w:asciiTheme="majorHAnsi" w:hAnsiTheme="majorHAnsi" w:cstheme="majorHAnsi"/>
              </w:rPr>
            </w:pPr>
            <w:r w:rsidRPr="00FD5168">
              <w:rPr>
                <w:rFonts w:asciiTheme="majorHAnsi" w:hAnsiTheme="majorHAnsi" w:cstheme="majorHAnsi"/>
              </w:rPr>
              <w:t xml:space="preserve">OBSERVAÇÕES: </w:t>
            </w:r>
            <w:r w:rsidR="00E4185E" w:rsidRPr="00FD5168">
              <w:rPr>
                <w:rFonts w:asciiTheme="majorHAnsi" w:hAnsiTheme="majorHAnsi" w:cstheme="majorHAnsi"/>
              </w:rPr>
              <w:t>Mais informações e o caderno de licitação poderão ser obtidos, gratuitamente, através de download no endere</w:t>
            </w:r>
            <w:r w:rsidR="00E4185E" w:rsidRPr="00FD5168">
              <w:rPr>
                <w:rFonts w:asciiTheme="majorHAnsi" w:hAnsiTheme="majorHAnsi" w:cstheme="majorHAnsi"/>
              </w:rPr>
              <w:t xml:space="preserve">ço: </w:t>
            </w:r>
            <w:hyperlink r:id="rId11" w:history="1">
              <w:r w:rsidR="00E4185E" w:rsidRPr="00FD5168">
                <w:rPr>
                  <w:rStyle w:val="Hyperlink"/>
                  <w:rFonts w:asciiTheme="majorHAnsi" w:hAnsiTheme="majorHAnsi" w:cstheme="majorHAnsi"/>
                </w:rPr>
                <w:t>www.copasa.com.br</w:t>
              </w:r>
            </w:hyperlink>
            <w:r w:rsidR="00E4185E" w:rsidRPr="00FD5168">
              <w:rPr>
                <w:rFonts w:asciiTheme="majorHAnsi" w:hAnsiTheme="majorHAnsi" w:cstheme="majorHAnsi"/>
              </w:rPr>
              <w:t xml:space="preserve"> </w:t>
            </w:r>
            <w:r w:rsidR="00E4185E" w:rsidRPr="00FD5168">
              <w:rPr>
                <w:rFonts w:asciiTheme="majorHAnsi" w:hAnsiTheme="majorHAnsi" w:cstheme="majorHAnsi"/>
              </w:rPr>
              <w:t>(link: licitações e contratos/licitações, pesquisar pelo número da licitação), a partir do dia 20/03/2024.</w:t>
            </w:r>
          </w:p>
          <w:p w14:paraId="1F449F73" w14:textId="04AC8B7E" w:rsidR="00E4185E" w:rsidRPr="00FD5168" w:rsidRDefault="00E4185E" w:rsidP="00E4185E">
            <w:pPr>
              <w:tabs>
                <w:tab w:val="left" w:pos="6925"/>
              </w:tabs>
              <w:jc w:val="both"/>
              <w:rPr>
                <w:rFonts w:asciiTheme="majorHAnsi" w:hAnsiTheme="majorHAnsi" w:cstheme="majorHAnsi"/>
              </w:rPr>
            </w:pPr>
            <w:r w:rsidRPr="00FD5168">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20 de MARÇO de 2024 ao dia 12 de ABRIL de 2024. O agendamento da visita poderá ser feito pelo e-mail: </w:t>
            </w:r>
            <w:hyperlink r:id="rId12" w:history="1">
              <w:r w:rsidRPr="00FD5168">
                <w:rPr>
                  <w:rStyle w:val="Hyperlink"/>
                  <w:rFonts w:asciiTheme="majorHAnsi" w:hAnsiTheme="majorHAnsi" w:cstheme="majorHAnsi"/>
                </w:rPr>
                <w:t>usoo@copasa.com.br</w:t>
              </w:r>
            </w:hyperlink>
            <w:r w:rsidRPr="00FD5168">
              <w:rPr>
                <w:rFonts w:asciiTheme="majorHAnsi" w:hAnsiTheme="majorHAnsi" w:cstheme="majorHAnsi"/>
              </w:rPr>
              <w:t xml:space="preserve"> </w:t>
            </w:r>
            <w:r w:rsidRPr="00FD5168">
              <w:rPr>
                <w:rFonts w:asciiTheme="majorHAnsi" w:hAnsiTheme="majorHAnsi" w:cstheme="majorHAnsi"/>
              </w:rPr>
              <w:t xml:space="preserve">ou </w:t>
            </w:r>
            <w:hyperlink r:id="rId13" w:history="1">
              <w:r w:rsidRPr="00FD5168">
                <w:rPr>
                  <w:rStyle w:val="Hyperlink"/>
                  <w:rFonts w:asciiTheme="majorHAnsi" w:hAnsiTheme="majorHAnsi" w:cstheme="majorHAnsi"/>
                </w:rPr>
                <w:t>grpm@copasa.com.br</w:t>
              </w:r>
            </w:hyperlink>
            <w:r w:rsidRPr="00FD5168">
              <w:rPr>
                <w:rFonts w:asciiTheme="majorHAnsi" w:hAnsiTheme="majorHAnsi" w:cstheme="majorHAnsi"/>
              </w:rPr>
              <w:t xml:space="preserve">. </w:t>
            </w:r>
          </w:p>
          <w:p w14:paraId="35687146" w14:textId="188D7CDC" w:rsidR="00EA493B" w:rsidRPr="00FD5168" w:rsidRDefault="00E4185E" w:rsidP="00E75A93">
            <w:pPr>
              <w:tabs>
                <w:tab w:val="left" w:pos="6925"/>
              </w:tabs>
              <w:jc w:val="both"/>
              <w:rPr>
                <w:rFonts w:asciiTheme="majorHAnsi" w:hAnsiTheme="majorHAnsi" w:cstheme="majorHAnsi"/>
              </w:rPr>
            </w:pPr>
            <w:hyperlink r:id="rId14" w:history="1">
              <w:r w:rsidRPr="00FD5168">
                <w:rPr>
                  <w:rStyle w:val="Hyperlink"/>
                  <w:rFonts w:asciiTheme="majorHAnsi" w:hAnsiTheme="majorHAnsi" w:cstheme="majorHAnsi"/>
                </w:rPr>
                <w:t>https://www2.copasa.com.br/PortalComprasPrd/#/pesquisaDetalhes/FA7F3401F0201EDEB9C2F7D6E3CB4DB7</w:t>
              </w:r>
            </w:hyperlink>
            <w:r w:rsidRPr="00FD5168">
              <w:rPr>
                <w:rFonts w:asciiTheme="majorHAnsi" w:hAnsiTheme="majorHAnsi" w:cstheme="majorHAnsi"/>
              </w:rPr>
              <w:t xml:space="preserve"> </w:t>
            </w:r>
          </w:p>
        </w:tc>
      </w:tr>
    </w:tbl>
    <w:p w14:paraId="6A8615D7" w14:textId="77777777" w:rsidR="004B4F1F" w:rsidRPr="00FD5168" w:rsidRDefault="004B4F1F" w:rsidP="00B825D1">
      <w:pPr>
        <w:autoSpaceDE w:val="0"/>
        <w:autoSpaceDN w:val="0"/>
        <w:adjustRightInd w:val="0"/>
        <w:jc w:val="center"/>
        <w:rPr>
          <w:rFonts w:asciiTheme="majorHAnsi" w:hAnsiTheme="majorHAnsi" w:cstheme="majorHAnsi"/>
          <w:b/>
        </w:rPr>
      </w:pPr>
    </w:p>
    <w:p w14:paraId="3500D915" w14:textId="7AE73913" w:rsidR="00FD5168" w:rsidRDefault="00FD5168">
      <w:pPr>
        <w:rPr>
          <w:rFonts w:asciiTheme="majorHAnsi" w:hAnsiTheme="majorHAnsi" w:cstheme="majorHAnsi"/>
          <w:b/>
        </w:rPr>
      </w:pPr>
      <w:r>
        <w:rPr>
          <w:rFonts w:asciiTheme="majorHAnsi" w:hAnsiTheme="majorHAnsi" w:cstheme="majorHAnsi"/>
          <w:b/>
        </w:rPr>
        <w:br w:type="page"/>
      </w:r>
    </w:p>
    <w:p w14:paraId="13857E39" w14:textId="77777777" w:rsidR="004B4F1F" w:rsidRPr="00FD5168" w:rsidRDefault="004B4F1F" w:rsidP="00B825D1">
      <w:pPr>
        <w:autoSpaceDE w:val="0"/>
        <w:autoSpaceDN w:val="0"/>
        <w:adjustRightInd w:val="0"/>
        <w:jc w:val="center"/>
        <w:rPr>
          <w:rFonts w:asciiTheme="majorHAnsi" w:hAnsiTheme="majorHAnsi" w:cstheme="majorHAnsi"/>
          <w:b/>
        </w:rPr>
      </w:pPr>
    </w:p>
    <w:p w14:paraId="7C94DDC1" w14:textId="77777777" w:rsidR="004B4F1F" w:rsidRPr="00FD5168" w:rsidRDefault="004B4F1F" w:rsidP="00B825D1">
      <w:pPr>
        <w:autoSpaceDE w:val="0"/>
        <w:autoSpaceDN w:val="0"/>
        <w:adjustRightInd w:val="0"/>
        <w:jc w:val="center"/>
        <w:rPr>
          <w:rFonts w:asciiTheme="majorHAnsi" w:hAnsiTheme="majorHAnsi" w:cstheme="majorHAnsi"/>
          <w:b/>
        </w:rPr>
      </w:pPr>
    </w:p>
    <w:p w14:paraId="1ECD9C4D" w14:textId="77777777" w:rsidR="00C41920" w:rsidRPr="00FD5168" w:rsidRDefault="001759B3" w:rsidP="00B825D1">
      <w:pPr>
        <w:autoSpaceDE w:val="0"/>
        <w:autoSpaceDN w:val="0"/>
        <w:adjustRightInd w:val="0"/>
        <w:jc w:val="center"/>
        <w:rPr>
          <w:rFonts w:asciiTheme="majorHAnsi" w:hAnsiTheme="majorHAnsi" w:cstheme="majorHAnsi"/>
          <w:b/>
        </w:rPr>
      </w:pPr>
      <w:r w:rsidRPr="00FD5168">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2136865" w14:textId="0E0C343F" w:rsidR="007B0514" w:rsidRPr="00FD5168" w:rsidRDefault="007B0514" w:rsidP="00B11526">
      <w:pPr>
        <w:tabs>
          <w:tab w:val="left" w:pos="4625"/>
          <w:tab w:val="left" w:pos="7743"/>
        </w:tabs>
        <w:autoSpaceDE w:val="0"/>
        <w:autoSpaceDN w:val="0"/>
        <w:adjustRightInd w:val="0"/>
        <w:rPr>
          <w:rFonts w:asciiTheme="majorHAnsi" w:hAnsiTheme="majorHAnsi" w:cstheme="majorHAnsi"/>
          <w:b/>
        </w:rPr>
      </w:pPr>
      <w:r w:rsidRPr="00FD5168">
        <w:rPr>
          <w:rFonts w:asciiTheme="majorHAnsi" w:hAnsiTheme="majorHAnsi" w:cstheme="majorHAnsi"/>
          <w:b/>
        </w:rPr>
        <w:tab/>
      </w:r>
      <w:r w:rsidR="00DA032C" w:rsidRPr="00FD5168">
        <w:rPr>
          <w:rFonts w:asciiTheme="majorHAnsi" w:hAnsiTheme="majorHAnsi" w:cstheme="majorHAnsi"/>
          <w:b/>
        </w:rPr>
        <w:tab/>
      </w:r>
    </w:p>
    <w:p w14:paraId="3199DE90" w14:textId="7DA69087" w:rsidR="00C41920" w:rsidRPr="00FD5168" w:rsidRDefault="00EE7A4E" w:rsidP="007B0514">
      <w:pPr>
        <w:autoSpaceDE w:val="0"/>
        <w:autoSpaceDN w:val="0"/>
        <w:adjustRightInd w:val="0"/>
        <w:jc w:val="center"/>
        <w:rPr>
          <w:rFonts w:asciiTheme="majorHAnsi" w:hAnsiTheme="majorHAnsi" w:cstheme="majorHAnsi"/>
          <w:b/>
        </w:rPr>
      </w:pPr>
      <w:r w:rsidRPr="00FD5168">
        <w:rPr>
          <w:rFonts w:asciiTheme="majorHAnsi" w:hAnsiTheme="majorHAnsi" w:cstheme="majorHAnsi"/>
          <w:b/>
        </w:rPr>
        <w:t>ESTADO DE MINAS GERAIS</w:t>
      </w:r>
    </w:p>
    <w:p w14:paraId="034DA47E" w14:textId="77777777" w:rsidR="00E356D2" w:rsidRPr="00FD5168" w:rsidRDefault="00E356D2" w:rsidP="007B0514">
      <w:pPr>
        <w:autoSpaceDE w:val="0"/>
        <w:autoSpaceDN w:val="0"/>
        <w:adjustRightInd w:val="0"/>
        <w:jc w:val="center"/>
        <w:rPr>
          <w:rFonts w:asciiTheme="majorHAnsi" w:hAnsiTheme="majorHAnsi" w:cstheme="majorHAnsi"/>
          <w:b/>
        </w:rPr>
      </w:pPr>
    </w:p>
    <w:p w14:paraId="03480EFA" w14:textId="7A16436A" w:rsidR="00FD5168" w:rsidRPr="00FD5168" w:rsidRDefault="00FD5168" w:rsidP="0032667F">
      <w:pPr>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ARAXÁ PREFEITURA MUNICIPAL - AVISO DE LICITAÇÃO. CONCORRÊNCIA ELETRÔNICA 15.001/2024. PROCESSO 012/2024. </w:t>
      </w:r>
    </w:p>
    <w:p w14:paraId="71F8056F" w14:textId="2E755519" w:rsidR="0032667F" w:rsidRPr="00FD5168" w:rsidRDefault="0032667F" w:rsidP="0032667F">
      <w:pPr>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O Município torna público a contratação de empresa especializada em engenharia civil, incluindo o fornecimento de material e mão de obra para revitalização de área verde e construção da praça do setor norte em área institucional, localizada na Avenida Pedro de Paula Lemos s/n no bairro Domingos </w:t>
      </w:r>
      <w:proofErr w:type="spellStart"/>
      <w:r w:rsidRPr="00FD5168">
        <w:rPr>
          <w:rFonts w:asciiTheme="majorHAnsi" w:hAnsiTheme="majorHAnsi" w:cstheme="majorHAnsi"/>
        </w:rPr>
        <w:t>Zema</w:t>
      </w:r>
      <w:proofErr w:type="spellEnd"/>
      <w:r w:rsidRPr="00FD5168">
        <w:rPr>
          <w:rFonts w:asciiTheme="majorHAnsi" w:hAnsiTheme="majorHAnsi" w:cstheme="majorHAnsi"/>
        </w:rPr>
        <w:t xml:space="preserve"> no município de Araxá/ MG. Acolhimento das propostas 21/03/2024 a partir das 17:00 horas até 09/04/2024 às 09:00 horas; Abertura das Propostas de Preços e Início da sessão de disputa de preços dia 09/04/2024 às 09:05 hora</w:t>
      </w:r>
      <w:r w:rsidR="00FD5168">
        <w:rPr>
          <w:rFonts w:asciiTheme="majorHAnsi" w:hAnsiTheme="majorHAnsi" w:cstheme="majorHAnsi"/>
        </w:rPr>
        <w:t xml:space="preserve">s. Local: </w:t>
      </w:r>
      <w:hyperlink r:id="rId16" w:history="1">
        <w:r w:rsidR="00FD5168" w:rsidRPr="0088761D">
          <w:rPr>
            <w:rStyle w:val="Hyperlink"/>
            <w:rFonts w:asciiTheme="majorHAnsi" w:hAnsiTheme="majorHAnsi" w:cstheme="majorHAnsi"/>
          </w:rPr>
          <w:t>www.licitanet.com.br</w:t>
        </w:r>
      </w:hyperlink>
      <w:r w:rsidR="00FD5168">
        <w:rPr>
          <w:rFonts w:asciiTheme="majorHAnsi" w:hAnsiTheme="majorHAnsi" w:cstheme="majorHAnsi"/>
        </w:rPr>
        <w:t xml:space="preserve">. </w:t>
      </w:r>
      <w:r w:rsidRPr="00FD5168">
        <w:rPr>
          <w:rFonts w:asciiTheme="majorHAnsi" w:hAnsiTheme="majorHAnsi" w:cstheme="majorHAnsi"/>
        </w:rPr>
        <w:t>Para todas as referências de tempo será observado o horário de Brasília – DF. Ed</w:t>
      </w:r>
      <w:r w:rsidR="00FD5168">
        <w:rPr>
          <w:rFonts w:asciiTheme="majorHAnsi" w:hAnsiTheme="majorHAnsi" w:cstheme="majorHAnsi"/>
        </w:rPr>
        <w:t xml:space="preserve">ital disponível nos sites: </w:t>
      </w:r>
      <w:hyperlink r:id="rId17" w:history="1">
        <w:r w:rsidR="00FD5168" w:rsidRPr="0088761D">
          <w:rPr>
            <w:rStyle w:val="Hyperlink"/>
            <w:rFonts w:asciiTheme="majorHAnsi" w:hAnsiTheme="majorHAnsi" w:cstheme="majorHAnsi"/>
          </w:rPr>
          <w:t>www.licitanet.com.br</w:t>
        </w:r>
      </w:hyperlink>
      <w:r w:rsidR="00FD5168">
        <w:rPr>
          <w:rFonts w:asciiTheme="majorHAnsi" w:hAnsiTheme="majorHAnsi" w:cstheme="majorHAnsi"/>
        </w:rPr>
        <w:t xml:space="preserve"> </w:t>
      </w:r>
      <w:r w:rsidRPr="00FD5168">
        <w:rPr>
          <w:rFonts w:asciiTheme="majorHAnsi" w:hAnsiTheme="majorHAnsi" w:cstheme="majorHAnsi"/>
        </w:rPr>
        <w:t xml:space="preserve">e </w:t>
      </w:r>
      <w:hyperlink r:id="rId18" w:history="1">
        <w:r w:rsidR="00FD5168" w:rsidRPr="0088761D">
          <w:rPr>
            <w:rStyle w:val="Hyperlink"/>
            <w:rFonts w:asciiTheme="majorHAnsi" w:hAnsiTheme="majorHAnsi" w:cstheme="majorHAnsi"/>
          </w:rPr>
          <w:t>www.araxa.mg.gov.br</w:t>
        </w:r>
      </w:hyperlink>
      <w:r w:rsidR="00FD5168">
        <w:rPr>
          <w:rFonts w:asciiTheme="majorHAnsi" w:hAnsiTheme="majorHAnsi" w:cstheme="majorHAnsi"/>
        </w:rPr>
        <w:t xml:space="preserve"> </w:t>
      </w:r>
      <w:r w:rsidRPr="00FD5168">
        <w:rPr>
          <w:rFonts w:asciiTheme="majorHAnsi" w:hAnsiTheme="majorHAnsi" w:cstheme="majorHAnsi"/>
        </w:rPr>
        <w:t xml:space="preserve">no dia 21/03/2024. </w:t>
      </w:r>
    </w:p>
    <w:p w14:paraId="0B5E960A" w14:textId="77777777" w:rsidR="0032667F" w:rsidRPr="00FD5168" w:rsidRDefault="0032667F" w:rsidP="0032667F">
      <w:pPr>
        <w:autoSpaceDE w:val="0"/>
        <w:autoSpaceDN w:val="0"/>
        <w:adjustRightInd w:val="0"/>
        <w:jc w:val="both"/>
        <w:rPr>
          <w:rFonts w:asciiTheme="majorHAnsi" w:hAnsiTheme="majorHAnsi" w:cstheme="majorHAnsi"/>
          <w:b/>
        </w:rPr>
      </w:pPr>
    </w:p>
    <w:p w14:paraId="52F56B82" w14:textId="77777777" w:rsidR="0032667F" w:rsidRPr="00FD5168" w:rsidRDefault="0032667F" w:rsidP="007B0514">
      <w:pPr>
        <w:autoSpaceDE w:val="0"/>
        <w:autoSpaceDN w:val="0"/>
        <w:adjustRightInd w:val="0"/>
        <w:jc w:val="center"/>
        <w:rPr>
          <w:rFonts w:asciiTheme="majorHAnsi" w:hAnsiTheme="majorHAnsi" w:cstheme="majorHAnsi"/>
          <w:b/>
        </w:rPr>
      </w:pPr>
    </w:p>
    <w:p w14:paraId="26231909" w14:textId="1C620D73" w:rsidR="00FD5168" w:rsidRPr="00FD5168" w:rsidRDefault="00FD5168" w:rsidP="00544F9F">
      <w:pPr>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BARROSO PREFEITURA MUNICIPAL EDITAL 007/2024. </w:t>
      </w:r>
    </w:p>
    <w:p w14:paraId="4F2F41AF" w14:textId="480B31FE" w:rsidR="004B4F1F" w:rsidRPr="00FD5168" w:rsidRDefault="00544F9F" w:rsidP="00544F9F">
      <w:pPr>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O Município de Barroso torna público Edital 007/2024 Processo nº 02//2024 Pregão </w:t>
      </w:r>
      <w:proofErr w:type="spellStart"/>
      <w:r w:rsidRPr="00FD5168">
        <w:rPr>
          <w:rFonts w:asciiTheme="majorHAnsi" w:hAnsiTheme="majorHAnsi" w:cstheme="majorHAnsi"/>
        </w:rPr>
        <w:t>Eletronico</w:t>
      </w:r>
      <w:proofErr w:type="spellEnd"/>
      <w:r w:rsidRPr="00FD5168">
        <w:rPr>
          <w:rFonts w:asciiTheme="majorHAnsi" w:hAnsiTheme="majorHAnsi" w:cstheme="majorHAnsi"/>
        </w:rPr>
        <w:t xml:space="preserve"> nº 002/2024. Constitui objeto desta licitação a contratação de empresa especializada para realização de serviço de construção de mata-burros, na zona rural do Município de Barroso, através do Processo nº 1300.01.0002345/2022-48 firmado com a SEINFRA-MG, conforme especificações contidas no Anexo II, parte integrante deste Edital. Data de </w:t>
      </w:r>
      <w:proofErr w:type="gramStart"/>
      <w:r w:rsidRPr="00FD5168">
        <w:rPr>
          <w:rFonts w:asciiTheme="majorHAnsi" w:hAnsiTheme="majorHAnsi" w:cstheme="majorHAnsi"/>
        </w:rPr>
        <w:t>abertura :</w:t>
      </w:r>
      <w:proofErr w:type="gramEnd"/>
      <w:r w:rsidRPr="00FD5168">
        <w:rPr>
          <w:rFonts w:asciiTheme="majorHAnsi" w:hAnsiTheme="majorHAnsi" w:cstheme="majorHAnsi"/>
        </w:rPr>
        <w:t xml:space="preserve"> 01/04/2024 às 14:00 Retirado do Edital : WWW.barroso.mg.gov.br Maiores Informações : (32) 3359-3013</w:t>
      </w:r>
      <w:r w:rsidRPr="00FD5168">
        <w:rPr>
          <w:rFonts w:asciiTheme="majorHAnsi" w:hAnsiTheme="majorHAnsi" w:cstheme="majorHAnsi"/>
        </w:rPr>
        <w:t xml:space="preserve"> </w:t>
      </w:r>
      <w:r w:rsidRPr="00FD5168">
        <w:rPr>
          <w:rFonts w:asciiTheme="majorHAnsi" w:hAnsiTheme="majorHAnsi" w:cstheme="majorHAnsi"/>
        </w:rPr>
        <w:t xml:space="preserve">Edital 009/2024. O Município de Barroso torna público Edital 009/2024 Processo nº 031/2024 Pregão </w:t>
      </w:r>
      <w:proofErr w:type="spellStart"/>
      <w:r w:rsidRPr="00FD5168">
        <w:rPr>
          <w:rFonts w:asciiTheme="majorHAnsi" w:hAnsiTheme="majorHAnsi" w:cstheme="majorHAnsi"/>
        </w:rPr>
        <w:t>Eletronico</w:t>
      </w:r>
      <w:proofErr w:type="spellEnd"/>
      <w:r w:rsidRPr="00FD5168">
        <w:rPr>
          <w:rFonts w:asciiTheme="majorHAnsi" w:hAnsiTheme="majorHAnsi" w:cstheme="majorHAnsi"/>
        </w:rPr>
        <w:t xml:space="preserve"> nº 004/2024. Constitui objeto desta licitação a contratação de empresa especializada para realização de serviço de “Pavimentação em vias urbanas” no Bairro Genésio </w:t>
      </w:r>
      <w:proofErr w:type="spellStart"/>
      <w:r w:rsidRPr="00FD5168">
        <w:rPr>
          <w:rFonts w:asciiTheme="majorHAnsi" w:hAnsiTheme="majorHAnsi" w:cstheme="majorHAnsi"/>
        </w:rPr>
        <w:t>Graçano</w:t>
      </w:r>
      <w:proofErr w:type="spellEnd"/>
      <w:r w:rsidRPr="00FD5168">
        <w:rPr>
          <w:rFonts w:asciiTheme="majorHAnsi" w:hAnsiTheme="majorHAnsi" w:cstheme="majorHAnsi"/>
        </w:rPr>
        <w:t xml:space="preserve">, referente ao Convênio Nº 1301001653/2023 firmado com o Governo do Estado de Minas Gerais através da SEINFRA – Secretaria de Estado de Infraestrutura” Data de </w:t>
      </w:r>
      <w:proofErr w:type="gramStart"/>
      <w:r w:rsidRPr="00FD5168">
        <w:rPr>
          <w:rFonts w:asciiTheme="majorHAnsi" w:hAnsiTheme="majorHAnsi" w:cstheme="majorHAnsi"/>
        </w:rPr>
        <w:t>abertura :</w:t>
      </w:r>
      <w:proofErr w:type="gramEnd"/>
      <w:r w:rsidRPr="00FD5168">
        <w:rPr>
          <w:rFonts w:asciiTheme="majorHAnsi" w:hAnsiTheme="majorHAnsi" w:cstheme="majorHAnsi"/>
        </w:rPr>
        <w:t xml:space="preserve"> 03/04/2024 às 10:00 Retirado do</w:t>
      </w:r>
      <w:r w:rsidR="00FD5168">
        <w:rPr>
          <w:rFonts w:asciiTheme="majorHAnsi" w:hAnsiTheme="majorHAnsi" w:cstheme="majorHAnsi"/>
        </w:rPr>
        <w:t xml:space="preserve"> Edital : </w:t>
      </w:r>
      <w:hyperlink r:id="rId19" w:history="1">
        <w:r w:rsidR="00FD5168" w:rsidRPr="0088761D">
          <w:rPr>
            <w:rStyle w:val="Hyperlink"/>
            <w:rFonts w:asciiTheme="majorHAnsi" w:hAnsiTheme="majorHAnsi" w:cstheme="majorHAnsi"/>
          </w:rPr>
          <w:t>WWW.barroso.mg.gov.br</w:t>
        </w:r>
      </w:hyperlink>
      <w:r w:rsidR="00FD5168">
        <w:rPr>
          <w:rFonts w:asciiTheme="majorHAnsi" w:hAnsiTheme="majorHAnsi" w:cstheme="majorHAnsi"/>
        </w:rPr>
        <w:t xml:space="preserve"> </w:t>
      </w:r>
      <w:r w:rsidRPr="00FD5168">
        <w:rPr>
          <w:rFonts w:asciiTheme="majorHAnsi" w:hAnsiTheme="majorHAnsi" w:cstheme="majorHAnsi"/>
        </w:rPr>
        <w:t>Maiores Informações : (32) 3359-3013</w:t>
      </w:r>
      <w:r w:rsidR="0032667F" w:rsidRPr="00FD5168">
        <w:rPr>
          <w:rFonts w:asciiTheme="majorHAnsi" w:hAnsiTheme="majorHAnsi" w:cstheme="majorHAnsi"/>
        </w:rPr>
        <w:t>.</w:t>
      </w:r>
    </w:p>
    <w:p w14:paraId="46AEB7C7" w14:textId="77777777" w:rsidR="0032667F" w:rsidRPr="00FD5168" w:rsidRDefault="0032667F" w:rsidP="00544F9F">
      <w:pPr>
        <w:autoSpaceDE w:val="0"/>
        <w:autoSpaceDN w:val="0"/>
        <w:adjustRightInd w:val="0"/>
        <w:jc w:val="both"/>
        <w:rPr>
          <w:rFonts w:asciiTheme="majorHAnsi" w:hAnsiTheme="majorHAnsi" w:cstheme="majorHAnsi"/>
        </w:rPr>
      </w:pPr>
    </w:p>
    <w:p w14:paraId="40C3D75C" w14:textId="77777777" w:rsidR="0032667F" w:rsidRPr="00FD5168" w:rsidRDefault="0032667F" w:rsidP="00544F9F">
      <w:pPr>
        <w:autoSpaceDE w:val="0"/>
        <w:autoSpaceDN w:val="0"/>
        <w:adjustRightInd w:val="0"/>
        <w:jc w:val="both"/>
        <w:rPr>
          <w:rFonts w:asciiTheme="majorHAnsi" w:hAnsiTheme="majorHAnsi" w:cstheme="majorHAnsi"/>
          <w:b/>
        </w:rPr>
      </w:pPr>
    </w:p>
    <w:p w14:paraId="7089C067" w14:textId="3C743E0A" w:rsidR="00FD5168" w:rsidRPr="00FD5168" w:rsidRDefault="00FD5168" w:rsidP="00544F9F">
      <w:pPr>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CARMO DA CACHOEIRA PREFEITURA MUNICIPAL CONCORRÊNCIA ELETRÔNICA 02/24 </w:t>
      </w:r>
    </w:p>
    <w:p w14:paraId="230BD28C" w14:textId="21837465" w:rsidR="0032667F" w:rsidRPr="00FD5168" w:rsidRDefault="0032667F" w:rsidP="00544F9F">
      <w:pPr>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Torna público o edital da Concorrência Eletrônica 02/2024, contratação de empresa para obras e serviços de engenharia, para construção do Centro Municipal de Difusão Cultural – Anfiteatro. A Abertura/análise das propostas </w:t>
      </w:r>
      <w:proofErr w:type="spellStart"/>
      <w:r w:rsidRPr="00FD5168">
        <w:rPr>
          <w:rFonts w:asciiTheme="majorHAnsi" w:hAnsiTheme="majorHAnsi" w:cstheme="majorHAnsi"/>
        </w:rPr>
        <w:t>será</w:t>
      </w:r>
      <w:proofErr w:type="spellEnd"/>
      <w:r w:rsidRPr="00FD5168">
        <w:rPr>
          <w:rFonts w:asciiTheme="majorHAnsi" w:hAnsiTheme="majorHAnsi" w:cstheme="majorHAnsi"/>
        </w:rPr>
        <w:t xml:space="preserve"> 06/05/24 às 08:31hs. O edital disponível: </w:t>
      </w:r>
      <w:hyperlink r:id="rId20" w:history="1">
        <w:r w:rsidR="00FD5168" w:rsidRPr="0088761D">
          <w:rPr>
            <w:rStyle w:val="Hyperlink"/>
            <w:rFonts w:asciiTheme="majorHAnsi" w:hAnsiTheme="majorHAnsi" w:cstheme="majorHAnsi"/>
          </w:rPr>
          <w:t>www.carmodacachoeira.mg.gov.br</w:t>
        </w:r>
      </w:hyperlink>
      <w:r w:rsidR="00FD5168">
        <w:rPr>
          <w:rFonts w:asciiTheme="majorHAnsi" w:hAnsiTheme="majorHAnsi" w:cstheme="majorHAnsi"/>
        </w:rPr>
        <w:t xml:space="preserve"> </w:t>
      </w:r>
      <w:r w:rsidRPr="00FD5168">
        <w:rPr>
          <w:rFonts w:asciiTheme="majorHAnsi" w:hAnsiTheme="majorHAnsi" w:cstheme="majorHAnsi"/>
        </w:rPr>
        <w:t xml:space="preserve">e </w:t>
      </w:r>
      <w:hyperlink r:id="rId21" w:history="1">
        <w:r w:rsidR="00FD5168" w:rsidRPr="0088761D">
          <w:rPr>
            <w:rStyle w:val="Hyperlink"/>
            <w:rFonts w:asciiTheme="majorHAnsi" w:hAnsiTheme="majorHAnsi" w:cstheme="majorHAnsi"/>
          </w:rPr>
          <w:t>www.portaldecompraspublicas.com.br</w:t>
        </w:r>
      </w:hyperlink>
      <w:r w:rsidRPr="00FD5168">
        <w:rPr>
          <w:rFonts w:asciiTheme="majorHAnsi" w:hAnsiTheme="majorHAnsi" w:cstheme="majorHAnsi"/>
        </w:rPr>
        <w:t>.</w:t>
      </w:r>
      <w:r w:rsidR="00FD5168">
        <w:rPr>
          <w:rFonts w:asciiTheme="majorHAnsi" w:hAnsiTheme="majorHAnsi" w:cstheme="majorHAnsi"/>
        </w:rPr>
        <w:t xml:space="preserve"> </w:t>
      </w:r>
      <w:proofErr w:type="spellStart"/>
      <w:r w:rsidRPr="00FD5168">
        <w:rPr>
          <w:rFonts w:asciiTheme="majorHAnsi" w:hAnsiTheme="majorHAnsi" w:cstheme="majorHAnsi"/>
        </w:rPr>
        <w:t>Infor</w:t>
      </w:r>
      <w:proofErr w:type="spellEnd"/>
      <w:r w:rsidRPr="00FD5168">
        <w:rPr>
          <w:rFonts w:asciiTheme="majorHAnsi" w:hAnsiTheme="majorHAnsi" w:cstheme="majorHAnsi"/>
        </w:rPr>
        <w:t xml:space="preserve">: (35) 3225-1211. </w:t>
      </w:r>
    </w:p>
    <w:p w14:paraId="17991676" w14:textId="77777777" w:rsidR="0032667F" w:rsidRPr="00FD5168" w:rsidRDefault="0032667F" w:rsidP="00544F9F">
      <w:pPr>
        <w:autoSpaceDE w:val="0"/>
        <w:autoSpaceDN w:val="0"/>
        <w:adjustRightInd w:val="0"/>
        <w:jc w:val="both"/>
        <w:rPr>
          <w:rFonts w:asciiTheme="majorHAnsi" w:hAnsiTheme="majorHAnsi" w:cstheme="majorHAnsi"/>
        </w:rPr>
      </w:pPr>
    </w:p>
    <w:p w14:paraId="541E1820" w14:textId="77777777" w:rsidR="0032667F" w:rsidRPr="00FD5168" w:rsidRDefault="0032667F" w:rsidP="00544F9F">
      <w:pPr>
        <w:autoSpaceDE w:val="0"/>
        <w:autoSpaceDN w:val="0"/>
        <w:adjustRightInd w:val="0"/>
        <w:jc w:val="both"/>
        <w:rPr>
          <w:rFonts w:asciiTheme="majorHAnsi" w:hAnsiTheme="majorHAnsi" w:cstheme="majorHAnsi"/>
          <w:b/>
        </w:rPr>
      </w:pPr>
    </w:p>
    <w:p w14:paraId="4B151C8F" w14:textId="225DFF40" w:rsidR="00FD5168" w:rsidRPr="00FD5168" w:rsidRDefault="00FD5168" w:rsidP="00544F9F">
      <w:pPr>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CLÁUDIO PREFEITURA MUNICIPAL PROCESSO LICITATÓRIO Nº 039/2024 </w:t>
      </w:r>
    </w:p>
    <w:p w14:paraId="1C14202B" w14:textId="7B539372" w:rsidR="0032667F" w:rsidRPr="00FD5168" w:rsidRDefault="0032667F" w:rsidP="00544F9F">
      <w:pPr>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AUTUADO EM 21/01/2024, </w:t>
      </w:r>
      <w:proofErr w:type="spellStart"/>
      <w:r w:rsidRPr="00FD5168">
        <w:rPr>
          <w:rFonts w:asciiTheme="majorHAnsi" w:hAnsiTheme="majorHAnsi" w:cstheme="majorHAnsi"/>
        </w:rPr>
        <w:t>CONCORRÊNCIANº</w:t>
      </w:r>
      <w:proofErr w:type="spellEnd"/>
      <w:r w:rsidRPr="00FD5168">
        <w:rPr>
          <w:rFonts w:asciiTheme="majorHAnsi" w:hAnsiTheme="majorHAnsi" w:cstheme="majorHAnsi"/>
        </w:rPr>
        <w:t xml:space="preserve">. 001/2024. Objeto: Contratação de empresa de Serviço de Engenharia para Construção da UBS CAPELINHA – em Cláudio/MG, Endereço Rua Pirapora S/N – Bairro Capelinha – Cláudio – Mg, Resolução </w:t>
      </w:r>
      <w:proofErr w:type="spellStart"/>
      <w:r w:rsidRPr="00FD5168">
        <w:rPr>
          <w:rFonts w:asciiTheme="majorHAnsi" w:hAnsiTheme="majorHAnsi" w:cstheme="majorHAnsi"/>
        </w:rPr>
        <w:t>Ses</w:t>
      </w:r>
      <w:proofErr w:type="spellEnd"/>
      <w:r w:rsidRPr="00FD5168">
        <w:rPr>
          <w:rFonts w:asciiTheme="majorHAnsi" w:hAnsiTheme="majorHAnsi" w:cstheme="majorHAnsi"/>
        </w:rPr>
        <w:t xml:space="preserve"> Nº 9241, De 18 De Dezembro De 2023 - Construção De Unidades Básicas De Saúde Definidas Pela </w:t>
      </w:r>
      <w:proofErr w:type="spellStart"/>
      <w:r w:rsidRPr="00FD5168">
        <w:rPr>
          <w:rFonts w:asciiTheme="majorHAnsi" w:hAnsiTheme="majorHAnsi" w:cstheme="majorHAnsi"/>
        </w:rPr>
        <w:t>Rosolução</w:t>
      </w:r>
      <w:proofErr w:type="spellEnd"/>
      <w:r w:rsidRPr="00FD5168">
        <w:rPr>
          <w:rFonts w:asciiTheme="majorHAnsi" w:hAnsiTheme="majorHAnsi" w:cstheme="majorHAnsi"/>
        </w:rPr>
        <w:t xml:space="preserve"> </w:t>
      </w:r>
      <w:proofErr w:type="spellStart"/>
      <w:r w:rsidRPr="00FD5168">
        <w:rPr>
          <w:rFonts w:asciiTheme="majorHAnsi" w:hAnsiTheme="majorHAnsi" w:cstheme="majorHAnsi"/>
        </w:rPr>
        <w:t>Ses</w:t>
      </w:r>
      <w:proofErr w:type="spellEnd"/>
      <w:r w:rsidRPr="00FD5168">
        <w:rPr>
          <w:rFonts w:asciiTheme="majorHAnsi" w:hAnsiTheme="majorHAnsi" w:cstheme="majorHAnsi"/>
        </w:rPr>
        <w:t xml:space="preserve">/Mg Nº 8.753, De 16 De Maio De, Resolução </w:t>
      </w:r>
      <w:proofErr w:type="spellStart"/>
      <w:r w:rsidRPr="00FD5168">
        <w:rPr>
          <w:rFonts w:asciiTheme="majorHAnsi" w:hAnsiTheme="majorHAnsi" w:cstheme="majorHAnsi"/>
        </w:rPr>
        <w:t>Ses</w:t>
      </w:r>
      <w:proofErr w:type="spellEnd"/>
      <w:r w:rsidRPr="00FD5168">
        <w:rPr>
          <w:rFonts w:asciiTheme="majorHAnsi" w:hAnsiTheme="majorHAnsi" w:cstheme="majorHAnsi"/>
        </w:rPr>
        <w:t xml:space="preserve"> Nº 9241, De 18 De Dezembro De 2023 - Construção De Unidades Básicas De Saúde Definidas Pela </w:t>
      </w:r>
      <w:proofErr w:type="spellStart"/>
      <w:r w:rsidRPr="00FD5168">
        <w:rPr>
          <w:rFonts w:asciiTheme="majorHAnsi" w:hAnsiTheme="majorHAnsi" w:cstheme="majorHAnsi"/>
        </w:rPr>
        <w:t>Rosolução</w:t>
      </w:r>
      <w:proofErr w:type="spellEnd"/>
      <w:r w:rsidRPr="00FD5168">
        <w:rPr>
          <w:rFonts w:asciiTheme="majorHAnsi" w:hAnsiTheme="majorHAnsi" w:cstheme="majorHAnsi"/>
        </w:rPr>
        <w:t xml:space="preserve"> </w:t>
      </w:r>
      <w:proofErr w:type="spellStart"/>
      <w:r w:rsidRPr="00FD5168">
        <w:rPr>
          <w:rFonts w:asciiTheme="majorHAnsi" w:hAnsiTheme="majorHAnsi" w:cstheme="majorHAnsi"/>
        </w:rPr>
        <w:t>Ses</w:t>
      </w:r>
      <w:proofErr w:type="spellEnd"/>
      <w:r w:rsidRPr="00FD5168">
        <w:rPr>
          <w:rFonts w:asciiTheme="majorHAnsi" w:hAnsiTheme="majorHAnsi" w:cstheme="majorHAnsi"/>
        </w:rPr>
        <w:t xml:space="preserve">/Mg Nº 8.753, De 16 De Maio De, </w:t>
      </w:r>
      <w:r w:rsidRPr="00FD5168">
        <w:rPr>
          <w:rFonts w:asciiTheme="majorHAnsi" w:hAnsiTheme="majorHAnsi" w:cstheme="majorHAnsi"/>
        </w:rPr>
        <w:lastRenderedPageBreak/>
        <w:t xml:space="preserve">conforme condições, quantidades e exigências estabelecidas neste Edital e seus anexos. A realizar-se no dia 03/04/2024 às 09:30. Cópia do Edital à disposição dos interessados nos sites do PCNP - Portal Nacional de Contratações Públicas, site da Licitar Digital, site da Prefeitura de Cláudio/MG e também na Av. Presidente Tancredo Neves, nº 152, Centro, nesta cidade, no horário de 08h00 as 17h00, de segunda a sexta-feira. </w:t>
      </w:r>
    </w:p>
    <w:p w14:paraId="6D034E71" w14:textId="77777777" w:rsidR="0032667F" w:rsidRPr="00FD5168" w:rsidRDefault="0032667F" w:rsidP="00544F9F">
      <w:pPr>
        <w:autoSpaceDE w:val="0"/>
        <w:autoSpaceDN w:val="0"/>
        <w:adjustRightInd w:val="0"/>
        <w:jc w:val="both"/>
        <w:rPr>
          <w:rFonts w:asciiTheme="majorHAnsi" w:hAnsiTheme="majorHAnsi" w:cstheme="majorHAnsi"/>
          <w:b/>
        </w:rPr>
      </w:pPr>
    </w:p>
    <w:p w14:paraId="32E536CB" w14:textId="77777777" w:rsidR="0032667F" w:rsidRPr="00FD5168" w:rsidRDefault="0032667F" w:rsidP="00544F9F">
      <w:pPr>
        <w:autoSpaceDE w:val="0"/>
        <w:autoSpaceDN w:val="0"/>
        <w:adjustRightInd w:val="0"/>
        <w:jc w:val="both"/>
        <w:rPr>
          <w:rFonts w:asciiTheme="majorHAnsi" w:hAnsiTheme="majorHAnsi" w:cstheme="majorHAnsi"/>
          <w:b/>
        </w:rPr>
      </w:pPr>
    </w:p>
    <w:p w14:paraId="430CC342" w14:textId="77777777" w:rsidR="00FD5168" w:rsidRDefault="00FD5168" w:rsidP="00544F9F">
      <w:pPr>
        <w:autoSpaceDE w:val="0"/>
        <w:autoSpaceDN w:val="0"/>
        <w:adjustRightInd w:val="0"/>
        <w:jc w:val="both"/>
        <w:rPr>
          <w:rFonts w:asciiTheme="majorHAnsi" w:hAnsiTheme="majorHAnsi" w:cstheme="majorHAnsi"/>
        </w:rPr>
      </w:pPr>
      <w:r w:rsidRPr="00FD5168">
        <w:rPr>
          <w:rFonts w:asciiTheme="majorHAnsi" w:hAnsiTheme="majorHAnsi" w:cstheme="majorHAnsi"/>
          <w:b/>
        </w:rPr>
        <w:t>DESTERRO DE ENTRE RIOS PREFEITURA MUNICIPAL PROCESSO Nº 019/2024 CONCORRÊNCIA PRESENCIAL Nº 002/2024</w:t>
      </w:r>
      <w:r w:rsidRPr="00FD5168">
        <w:rPr>
          <w:rFonts w:asciiTheme="majorHAnsi" w:hAnsiTheme="majorHAnsi" w:cstheme="majorHAnsi"/>
        </w:rPr>
        <w:t xml:space="preserve"> </w:t>
      </w:r>
    </w:p>
    <w:p w14:paraId="1E73D966" w14:textId="1EFEADC4" w:rsidR="0032667F" w:rsidRPr="00FD5168" w:rsidRDefault="0032667F" w:rsidP="00544F9F">
      <w:pPr>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OBJETO: Contratação de empresa especializada para a execução de obras de construção civil de uma quadra esportiva na Escola Municipal Prefeito João José de Lima localizada na cidade de Desterro de Entre Rios, MG, conforme condições, quantidades e exigências estabelecidas no edital e seus anexos. Através do agente de contratação, torna público, para conhecimento dos interessados, que está instaurando o processo, através do presente instrumento, nos termos da Lei 14.133/2021 e demais normas pertinentes. Realização: 09/04/2024 ás 09:00 horas. Local: sala de licitações da Prefeitura Municipal De Desterro De Entre Rios. Endereço: Rua Teófilo Andrade, n°66, centro, Desterro de Entre Rios MG, CEP: 35.494-000. Informações: (031) 3736-1515 OU 31- 98359-7922. E-Mail- </w:t>
      </w:r>
      <w:hyperlink r:id="rId22" w:history="1">
        <w:r w:rsidR="00FD5168" w:rsidRPr="0088761D">
          <w:rPr>
            <w:rStyle w:val="Hyperlink"/>
            <w:rFonts w:asciiTheme="majorHAnsi" w:hAnsiTheme="majorHAnsi" w:cstheme="majorHAnsi"/>
          </w:rPr>
          <w:t>compras@desterrodeentrerios.mg.gov.br</w:t>
        </w:r>
      </w:hyperlink>
      <w:r w:rsidRPr="00FD5168">
        <w:rPr>
          <w:rFonts w:asciiTheme="majorHAnsi" w:hAnsiTheme="majorHAnsi" w:cstheme="majorHAnsi"/>
        </w:rPr>
        <w:t>.</w:t>
      </w:r>
      <w:r w:rsidR="00FD5168">
        <w:rPr>
          <w:rFonts w:asciiTheme="majorHAnsi" w:hAnsiTheme="majorHAnsi" w:cstheme="majorHAnsi"/>
        </w:rPr>
        <w:t xml:space="preserve"> </w:t>
      </w:r>
      <w:r w:rsidRPr="00FD5168">
        <w:rPr>
          <w:rFonts w:asciiTheme="majorHAnsi" w:hAnsiTheme="majorHAnsi" w:cstheme="majorHAnsi"/>
        </w:rPr>
        <w:t xml:space="preserve">Site: </w:t>
      </w:r>
      <w:hyperlink r:id="rId23" w:history="1">
        <w:r w:rsidR="00FD5168" w:rsidRPr="0088761D">
          <w:rPr>
            <w:rStyle w:val="Hyperlink"/>
            <w:rFonts w:asciiTheme="majorHAnsi" w:hAnsiTheme="majorHAnsi" w:cstheme="majorHAnsi"/>
          </w:rPr>
          <w:t>www.desterrodeentrerios.mg.gov.br</w:t>
        </w:r>
      </w:hyperlink>
      <w:r w:rsidRPr="00FD5168">
        <w:rPr>
          <w:rFonts w:asciiTheme="majorHAnsi" w:hAnsiTheme="majorHAnsi" w:cstheme="majorHAnsi"/>
        </w:rPr>
        <w:t>.</w:t>
      </w:r>
      <w:r w:rsidR="00FD5168">
        <w:rPr>
          <w:rFonts w:asciiTheme="majorHAnsi" w:hAnsiTheme="majorHAnsi" w:cstheme="majorHAnsi"/>
        </w:rPr>
        <w:t xml:space="preserve"> </w:t>
      </w:r>
      <w:r w:rsidRPr="00FD5168">
        <w:rPr>
          <w:rFonts w:asciiTheme="majorHAnsi" w:hAnsiTheme="majorHAnsi" w:cstheme="majorHAnsi"/>
        </w:rPr>
        <w:t xml:space="preserve"> </w:t>
      </w:r>
    </w:p>
    <w:p w14:paraId="34C24121" w14:textId="77777777" w:rsidR="0032667F" w:rsidRPr="00FD5168" w:rsidRDefault="0032667F" w:rsidP="00544F9F">
      <w:pPr>
        <w:autoSpaceDE w:val="0"/>
        <w:autoSpaceDN w:val="0"/>
        <w:adjustRightInd w:val="0"/>
        <w:jc w:val="both"/>
        <w:rPr>
          <w:rFonts w:asciiTheme="majorHAnsi" w:hAnsiTheme="majorHAnsi" w:cstheme="majorHAnsi"/>
        </w:rPr>
      </w:pPr>
    </w:p>
    <w:p w14:paraId="0CF1CFF1" w14:textId="77777777" w:rsidR="0032667F" w:rsidRPr="00FD5168" w:rsidRDefault="0032667F" w:rsidP="00544F9F">
      <w:pPr>
        <w:autoSpaceDE w:val="0"/>
        <w:autoSpaceDN w:val="0"/>
        <w:adjustRightInd w:val="0"/>
        <w:jc w:val="both"/>
        <w:rPr>
          <w:rFonts w:asciiTheme="majorHAnsi" w:hAnsiTheme="majorHAnsi" w:cstheme="majorHAnsi"/>
          <w:b/>
        </w:rPr>
      </w:pPr>
    </w:p>
    <w:p w14:paraId="10DD3E4E" w14:textId="77777777" w:rsidR="00FD5168" w:rsidRDefault="00FD5168" w:rsidP="00544F9F">
      <w:pPr>
        <w:autoSpaceDE w:val="0"/>
        <w:autoSpaceDN w:val="0"/>
        <w:adjustRightInd w:val="0"/>
        <w:jc w:val="both"/>
        <w:rPr>
          <w:rFonts w:asciiTheme="majorHAnsi" w:hAnsiTheme="majorHAnsi" w:cstheme="majorHAnsi"/>
        </w:rPr>
      </w:pPr>
      <w:r w:rsidRPr="00FD5168">
        <w:rPr>
          <w:rFonts w:asciiTheme="majorHAnsi" w:hAnsiTheme="majorHAnsi" w:cstheme="majorHAnsi"/>
          <w:b/>
        </w:rPr>
        <w:t>IBERTIOGA PREFEITURA MUNICIPAL PROCESSO LICITATÓRIO Nº 030/2024 CONCORRÊNCIA ELETRÔNICA Nº 02/2024</w:t>
      </w:r>
      <w:r w:rsidRPr="00FD5168">
        <w:rPr>
          <w:rFonts w:asciiTheme="majorHAnsi" w:hAnsiTheme="majorHAnsi" w:cstheme="majorHAnsi"/>
        </w:rPr>
        <w:t xml:space="preserve"> </w:t>
      </w:r>
    </w:p>
    <w:p w14:paraId="33C2F75D" w14:textId="047D59F9" w:rsidR="0032667F" w:rsidRPr="00FD5168" w:rsidRDefault="0032667F" w:rsidP="00544F9F">
      <w:pPr>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Finalidade: Contratação de empresa especializada na prestação de serviços de engenharia para realização de serviços de pavimentação de vias rurais na comunidade de Olaria, com piso intertravado, objeto do Contrato de Repasse OGU nº 911531/2021 - Operação 1076089-49 - Programa Desenvolvimento Regional, Territorial e Urbano; e para realização de calçamento em bloquete, sarjeta e meio-fio, na localidade de Santa Clara zona rural de Ibertioga/MG, objeto do convenio de saída Nº 1491002313/2023/SEGOV/PADEM. Abertura da Sessão: 05/04/2024, às 09:00 (nove) horas. </w:t>
      </w:r>
      <w:r w:rsidR="00FD5168">
        <w:rPr>
          <w:rFonts w:asciiTheme="majorHAnsi" w:hAnsiTheme="majorHAnsi" w:cstheme="majorHAnsi"/>
        </w:rPr>
        <w:t xml:space="preserve">Edital: </w:t>
      </w:r>
      <w:hyperlink r:id="rId24" w:history="1">
        <w:r w:rsidR="00FD5168" w:rsidRPr="0088761D">
          <w:rPr>
            <w:rStyle w:val="Hyperlink"/>
            <w:rFonts w:asciiTheme="majorHAnsi" w:hAnsiTheme="majorHAnsi" w:cstheme="majorHAnsi"/>
          </w:rPr>
          <w:t>www.ibertioga.mg.gov.br</w:t>
        </w:r>
      </w:hyperlink>
      <w:r w:rsidR="00FD5168">
        <w:rPr>
          <w:rFonts w:asciiTheme="majorHAnsi" w:hAnsiTheme="majorHAnsi" w:cstheme="majorHAnsi"/>
        </w:rPr>
        <w:t xml:space="preserve"> </w:t>
      </w:r>
      <w:r w:rsidRPr="00FD5168">
        <w:rPr>
          <w:rFonts w:asciiTheme="majorHAnsi" w:hAnsiTheme="majorHAnsi" w:cstheme="majorHAnsi"/>
        </w:rPr>
        <w:t>e Tel: 08000322193.</w:t>
      </w:r>
    </w:p>
    <w:p w14:paraId="313180FF" w14:textId="77777777" w:rsidR="0032667F" w:rsidRPr="00FD5168" w:rsidRDefault="0032667F" w:rsidP="00544F9F">
      <w:pPr>
        <w:autoSpaceDE w:val="0"/>
        <w:autoSpaceDN w:val="0"/>
        <w:adjustRightInd w:val="0"/>
        <w:jc w:val="both"/>
        <w:rPr>
          <w:rFonts w:asciiTheme="majorHAnsi" w:hAnsiTheme="majorHAnsi" w:cstheme="majorHAnsi"/>
        </w:rPr>
      </w:pPr>
    </w:p>
    <w:p w14:paraId="532E77C0" w14:textId="77777777" w:rsidR="0032667F" w:rsidRPr="00FD5168" w:rsidRDefault="0032667F" w:rsidP="00544F9F">
      <w:pPr>
        <w:autoSpaceDE w:val="0"/>
        <w:autoSpaceDN w:val="0"/>
        <w:adjustRightInd w:val="0"/>
        <w:jc w:val="both"/>
        <w:rPr>
          <w:rFonts w:asciiTheme="majorHAnsi" w:hAnsiTheme="majorHAnsi" w:cstheme="majorHAnsi"/>
        </w:rPr>
      </w:pPr>
    </w:p>
    <w:p w14:paraId="730BBB5C" w14:textId="6CBC5A33" w:rsidR="0032667F" w:rsidRPr="00FD5168" w:rsidRDefault="00FD5168" w:rsidP="00544F9F">
      <w:pPr>
        <w:autoSpaceDE w:val="0"/>
        <w:autoSpaceDN w:val="0"/>
        <w:adjustRightInd w:val="0"/>
        <w:jc w:val="both"/>
        <w:rPr>
          <w:rFonts w:asciiTheme="majorHAnsi" w:hAnsiTheme="majorHAnsi" w:cstheme="majorHAnsi"/>
        </w:rPr>
      </w:pPr>
      <w:r w:rsidRPr="00FD5168">
        <w:rPr>
          <w:rFonts w:asciiTheme="majorHAnsi" w:hAnsiTheme="majorHAnsi" w:cstheme="majorHAnsi"/>
          <w:b/>
        </w:rPr>
        <w:t>ITACAMBIRA PREFEITURA MUNICIPAL AVISO DE LICITAÇÃO PROC. Nº 024/2024 – CONCORRÊNCIA ELETRÔNICA 001/2024</w:t>
      </w:r>
      <w:r w:rsidRPr="00FD5168">
        <w:rPr>
          <w:rFonts w:asciiTheme="majorHAnsi" w:hAnsiTheme="majorHAnsi" w:cstheme="majorHAnsi"/>
        </w:rPr>
        <w:t xml:space="preserve"> </w:t>
      </w:r>
      <w:r w:rsidR="0032667F" w:rsidRPr="00FD5168">
        <w:rPr>
          <w:rFonts w:asciiTheme="majorHAnsi" w:hAnsiTheme="majorHAnsi" w:cstheme="majorHAnsi"/>
        </w:rPr>
        <w:t xml:space="preserve">Objeto: Contratação de Empresa para execução da Obra de Construção UBS TIPO 1/A - STEEL FRAME, em atendimento a RESOLUÇÃO SES/MG No 9082, DE 19 DE OUTUBRO DE 2023, conforme solicitação da Secretaria Municipal de Saúde do Município de Itacambira MG. Data de entrega das Propostas à partir do dia 25/03/2024 até 30/04/2024 09:00hs - Início da Sessão: 30/04/2024 às 09:01 </w:t>
      </w:r>
      <w:proofErr w:type="spellStart"/>
      <w:proofErr w:type="gramStart"/>
      <w:r w:rsidR="0032667F" w:rsidRPr="00FD5168">
        <w:rPr>
          <w:rFonts w:asciiTheme="majorHAnsi" w:hAnsiTheme="majorHAnsi" w:cstheme="majorHAnsi"/>
        </w:rPr>
        <w:t>hs</w:t>
      </w:r>
      <w:proofErr w:type="spellEnd"/>
      <w:r w:rsidR="0032667F" w:rsidRPr="00FD5168">
        <w:rPr>
          <w:rFonts w:asciiTheme="majorHAnsi" w:hAnsiTheme="majorHAnsi" w:cstheme="majorHAnsi"/>
        </w:rPr>
        <w:t>..</w:t>
      </w:r>
      <w:proofErr w:type="gramEnd"/>
      <w:r w:rsidR="0032667F" w:rsidRPr="00FD5168">
        <w:rPr>
          <w:rFonts w:asciiTheme="majorHAnsi" w:hAnsiTheme="majorHAnsi" w:cstheme="majorHAnsi"/>
        </w:rPr>
        <w:t xml:space="preserve"> Edital disponível no endereço eletrônico www.portaldecompraspublicas.com.br ou https://www.itacambira.mg.gov.br/licitacoes/ e ainda através do </w:t>
      </w:r>
      <w:proofErr w:type="spellStart"/>
      <w:r w:rsidR="0032667F" w:rsidRPr="00FD5168">
        <w:rPr>
          <w:rFonts w:asciiTheme="majorHAnsi" w:hAnsiTheme="majorHAnsi" w:cstheme="majorHAnsi"/>
        </w:rPr>
        <w:t>email</w:t>
      </w:r>
      <w:proofErr w:type="spellEnd"/>
      <w:r>
        <w:rPr>
          <w:rFonts w:asciiTheme="majorHAnsi" w:hAnsiTheme="majorHAnsi" w:cstheme="majorHAnsi"/>
        </w:rPr>
        <w:t xml:space="preserve"> </w:t>
      </w:r>
      <w:hyperlink r:id="rId25" w:history="1">
        <w:r w:rsidRPr="0088761D">
          <w:rPr>
            <w:rStyle w:val="Hyperlink"/>
            <w:rFonts w:asciiTheme="majorHAnsi" w:hAnsiTheme="majorHAnsi" w:cstheme="majorHAnsi"/>
          </w:rPr>
          <w:t>licitacao@itacambira.mg.gov.br</w:t>
        </w:r>
      </w:hyperlink>
      <w:r>
        <w:rPr>
          <w:rFonts w:asciiTheme="majorHAnsi" w:hAnsiTheme="majorHAnsi" w:cstheme="majorHAnsi"/>
        </w:rPr>
        <w:t xml:space="preserve">. </w:t>
      </w:r>
    </w:p>
    <w:p w14:paraId="3589C480" w14:textId="77777777" w:rsidR="0032667F" w:rsidRPr="00FD5168" w:rsidRDefault="0032667F" w:rsidP="00544F9F">
      <w:pPr>
        <w:autoSpaceDE w:val="0"/>
        <w:autoSpaceDN w:val="0"/>
        <w:adjustRightInd w:val="0"/>
        <w:jc w:val="both"/>
        <w:rPr>
          <w:rFonts w:asciiTheme="majorHAnsi" w:hAnsiTheme="majorHAnsi" w:cstheme="majorHAnsi"/>
        </w:rPr>
      </w:pPr>
    </w:p>
    <w:p w14:paraId="014445A2" w14:textId="77777777" w:rsidR="0032667F" w:rsidRPr="00FD5168" w:rsidRDefault="0032667F" w:rsidP="00544F9F">
      <w:pPr>
        <w:autoSpaceDE w:val="0"/>
        <w:autoSpaceDN w:val="0"/>
        <w:adjustRightInd w:val="0"/>
        <w:jc w:val="both"/>
        <w:rPr>
          <w:rFonts w:asciiTheme="majorHAnsi" w:hAnsiTheme="majorHAnsi" w:cstheme="majorHAnsi"/>
        </w:rPr>
      </w:pPr>
    </w:p>
    <w:p w14:paraId="0C666B7C" w14:textId="77777777" w:rsidR="00FD5168" w:rsidRDefault="00FD5168" w:rsidP="00544F9F">
      <w:pPr>
        <w:autoSpaceDE w:val="0"/>
        <w:autoSpaceDN w:val="0"/>
        <w:adjustRightInd w:val="0"/>
        <w:jc w:val="both"/>
        <w:rPr>
          <w:rFonts w:asciiTheme="majorHAnsi" w:hAnsiTheme="majorHAnsi" w:cstheme="majorHAnsi"/>
        </w:rPr>
      </w:pPr>
      <w:r w:rsidRPr="00FD5168">
        <w:rPr>
          <w:rFonts w:asciiTheme="majorHAnsi" w:hAnsiTheme="majorHAnsi" w:cstheme="majorHAnsi"/>
          <w:b/>
        </w:rPr>
        <w:t>JACINTO PREFEITURA MUNICIPAL AVISO DE CONVOCAÇÃO PARA ABERTURA DE PROPOSTAS TOMADA DE PREÇOS Nº 04/2023</w:t>
      </w:r>
      <w:r w:rsidRPr="00FD5168">
        <w:rPr>
          <w:rFonts w:asciiTheme="majorHAnsi" w:hAnsiTheme="majorHAnsi" w:cstheme="majorHAnsi"/>
        </w:rPr>
        <w:t xml:space="preserve"> </w:t>
      </w:r>
    </w:p>
    <w:p w14:paraId="3330173E" w14:textId="57F14886" w:rsidR="0032667F" w:rsidRPr="00FD5168" w:rsidRDefault="0032667F" w:rsidP="00544F9F">
      <w:pPr>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O Município de Jacinto torna público para ciência dos interessados, que tendo em vista o término do prazo de interposição de recursos quanto aos documentos de habilitação e que não foi apresentado recurso, o Município dará prosseguimento ao Proc. 090/2023 – TP nº 004/2023, cujo objeto é contratação de empresa para execução de obra de calçamento em bloquetes sextavados na rua professora Edite Delfina Neves, Rua Professora Romilda quaresma e rua professora Solange Ruas, no </w:t>
      </w:r>
      <w:proofErr w:type="spellStart"/>
      <w:r w:rsidRPr="00FD5168">
        <w:rPr>
          <w:rFonts w:asciiTheme="majorHAnsi" w:hAnsiTheme="majorHAnsi" w:cstheme="majorHAnsi"/>
        </w:rPr>
        <w:t>Municipio</w:t>
      </w:r>
      <w:proofErr w:type="spellEnd"/>
      <w:r w:rsidRPr="00FD5168">
        <w:rPr>
          <w:rFonts w:asciiTheme="majorHAnsi" w:hAnsiTheme="majorHAnsi" w:cstheme="majorHAnsi"/>
        </w:rPr>
        <w:t xml:space="preserve"> de Jacinto/mg, com fornecimento de material e mão de </w:t>
      </w:r>
      <w:r w:rsidRPr="00FD5168">
        <w:rPr>
          <w:rFonts w:asciiTheme="majorHAnsi" w:hAnsiTheme="majorHAnsi" w:cstheme="majorHAnsi"/>
        </w:rPr>
        <w:lastRenderedPageBreak/>
        <w:t xml:space="preserve">obra, realizando sessão pública de abertura do envelope de proposta das empresas habilitadas no referido Processo, no dia 25/03/2023 às 15:00hs, no setor de Licitação na Sede da Prefeitura Municipal de Jacinto. </w:t>
      </w:r>
    </w:p>
    <w:p w14:paraId="0F75945E" w14:textId="77777777" w:rsidR="0032667F" w:rsidRPr="00FD5168" w:rsidRDefault="0032667F" w:rsidP="00544F9F">
      <w:pPr>
        <w:autoSpaceDE w:val="0"/>
        <w:autoSpaceDN w:val="0"/>
        <w:adjustRightInd w:val="0"/>
        <w:jc w:val="both"/>
        <w:rPr>
          <w:rFonts w:asciiTheme="majorHAnsi" w:hAnsiTheme="majorHAnsi" w:cstheme="majorHAnsi"/>
        </w:rPr>
      </w:pPr>
    </w:p>
    <w:p w14:paraId="3322D450" w14:textId="77777777" w:rsidR="0032667F" w:rsidRPr="00FD5168" w:rsidRDefault="0032667F" w:rsidP="00544F9F">
      <w:pPr>
        <w:autoSpaceDE w:val="0"/>
        <w:autoSpaceDN w:val="0"/>
        <w:adjustRightInd w:val="0"/>
        <w:jc w:val="both"/>
        <w:rPr>
          <w:rFonts w:asciiTheme="majorHAnsi" w:hAnsiTheme="majorHAnsi" w:cstheme="majorHAnsi"/>
          <w:b/>
        </w:rPr>
      </w:pPr>
    </w:p>
    <w:p w14:paraId="5E7816D1" w14:textId="709F2577" w:rsidR="00FD5168" w:rsidRPr="00FD5168" w:rsidRDefault="00FD5168" w:rsidP="00544F9F">
      <w:pPr>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JURAMENTO PREFEITURA MUNICIPAL CONCORRÊNCIA ELETRÔNICA Nº 003/2024 </w:t>
      </w:r>
    </w:p>
    <w:p w14:paraId="5A37C77E" w14:textId="2135AD32" w:rsidR="0032667F" w:rsidRPr="00FD5168" w:rsidRDefault="0032667F" w:rsidP="00544F9F">
      <w:pPr>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PREFEITURA MUNICIPAL DE JURAMENTO, torna público para quem possa interessar, que se fará realizar licitação na modalidade de Concorrência Eletrônica Nº 003/2024 Processo Licitatório nº 008/2024, e consequente contratação, pelo regime de empreitada por preço global, objetivando a contratação de empresa para reforma da Praça Deputado Antônio Pimenta na sede do município de Juramento/MG, na forma estabelecida na planilha orçamentária de custo, memorial descritivo e cronograma físico-financeiro, conforme condições, quantidades e </w:t>
      </w:r>
      <w:proofErr w:type="spellStart"/>
      <w:r w:rsidRPr="00FD5168">
        <w:rPr>
          <w:rFonts w:asciiTheme="majorHAnsi" w:hAnsiTheme="majorHAnsi" w:cstheme="majorHAnsi"/>
        </w:rPr>
        <w:t>exi</w:t>
      </w:r>
      <w:proofErr w:type="spellEnd"/>
      <w:r w:rsidRPr="00FD5168">
        <w:rPr>
          <w:rFonts w:asciiTheme="majorHAnsi" w:hAnsiTheme="majorHAnsi" w:cstheme="majorHAnsi"/>
        </w:rPr>
        <w:t xml:space="preserve">- </w:t>
      </w:r>
      <w:proofErr w:type="spellStart"/>
      <w:r w:rsidRPr="00FD5168">
        <w:rPr>
          <w:rFonts w:asciiTheme="majorHAnsi" w:hAnsiTheme="majorHAnsi" w:cstheme="majorHAnsi"/>
        </w:rPr>
        <w:t>gências</w:t>
      </w:r>
      <w:proofErr w:type="spellEnd"/>
      <w:r w:rsidRPr="00FD5168">
        <w:rPr>
          <w:rFonts w:asciiTheme="majorHAnsi" w:hAnsiTheme="majorHAnsi" w:cstheme="majorHAnsi"/>
        </w:rPr>
        <w:t xml:space="preserve"> estabelecidas no Termo de Referência, neste Edital e seus </w:t>
      </w:r>
      <w:proofErr w:type="spellStart"/>
      <w:r w:rsidRPr="00FD5168">
        <w:rPr>
          <w:rFonts w:asciiTheme="majorHAnsi" w:hAnsiTheme="majorHAnsi" w:cstheme="majorHAnsi"/>
        </w:rPr>
        <w:t>ane</w:t>
      </w:r>
      <w:proofErr w:type="spellEnd"/>
      <w:r w:rsidRPr="00FD5168">
        <w:rPr>
          <w:rFonts w:asciiTheme="majorHAnsi" w:hAnsiTheme="majorHAnsi" w:cstheme="majorHAnsi"/>
        </w:rPr>
        <w:t xml:space="preserve">- </w:t>
      </w:r>
      <w:proofErr w:type="spellStart"/>
      <w:r w:rsidRPr="00FD5168">
        <w:rPr>
          <w:rFonts w:asciiTheme="majorHAnsi" w:hAnsiTheme="majorHAnsi" w:cstheme="majorHAnsi"/>
        </w:rPr>
        <w:t>xos</w:t>
      </w:r>
      <w:proofErr w:type="spellEnd"/>
      <w:r w:rsidRPr="00FD5168">
        <w:rPr>
          <w:rFonts w:asciiTheme="majorHAnsi" w:hAnsiTheme="majorHAnsi" w:cstheme="majorHAnsi"/>
        </w:rPr>
        <w:t xml:space="preserve">. Data de realização: 05.04.2024 as 09:00 horas (horário de Brasília) pelo site PORTAL DE COMPRAS PÚBLICAS – </w:t>
      </w:r>
      <w:hyperlink r:id="rId26" w:history="1">
        <w:r w:rsidR="00FD5168" w:rsidRPr="0088761D">
          <w:rPr>
            <w:rStyle w:val="Hyperlink"/>
            <w:rFonts w:asciiTheme="majorHAnsi" w:hAnsiTheme="majorHAnsi" w:cstheme="majorHAnsi"/>
          </w:rPr>
          <w:t>www.portaldecompraspublicas.com.br</w:t>
        </w:r>
      </w:hyperlink>
      <w:r w:rsidR="00FD5168">
        <w:rPr>
          <w:rFonts w:asciiTheme="majorHAnsi" w:hAnsiTheme="majorHAnsi" w:cstheme="majorHAnsi"/>
        </w:rPr>
        <w:t xml:space="preserve">. </w:t>
      </w:r>
      <w:r w:rsidRPr="00FD5168">
        <w:rPr>
          <w:rFonts w:asciiTheme="majorHAnsi" w:hAnsiTheme="majorHAnsi" w:cstheme="majorHAnsi"/>
        </w:rPr>
        <w:t xml:space="preserve">Maiores informações pelo e-mail: </w:t>
      </w:r>
      <w:proofErr w:type="spellStart"/>
      <w:r w:rsidRPr="00FD5168">
        <w:rPr>
          <w:rFonts w:asciiTheme="majorHAnsi" w:hAnsiTheme="majorHAnsi" w:cstheme="majorHAnsi"/>
        </w:rPr>
        <w:t>jur</w:t>
      </w:r>
      <w:r w:rsidR="00FD5168">
        <w:rPr>
          <w:rFonts w:asciiTheme="majorHAnsi" w:hAnsiTheme="majorHAnsi" w:cstheme="majorHAnsi"/>
        </w:rPr>
        <w:t>amentolici</w:t>
      </w:r>
      <w:proofErr w:type="spellEnd"/>
      <w:r w:rsidR="00FD5168">
        <w:rPr>
          <w:rFonts w:asciiTheme="majorHAnsi" w:hAnsiTheme="majorHAnsi" w:cstheme="majorHAnsi"/>
        </w:rPr>
        <w:t xml:space="preserve">- </w:t>
      </w:r>
      <w:hyperlink r:id="rId27" w:history="1">
        <w:r w:rsidR="00FD5168" w:rsidRPr="0088761D">
          <w:rPr>
            <w:rStyle w:val="Hyperlink"/>
            <w:rFonts w:asciiTheme="majorHAnsi" w:hAnsiTheme="majorHAnsi" w:cstheme="majorHAnsi"/>
          </w:rPr>
          <w:t>tacao.mg@gmail.com</w:t>
        </w:r>
      </w:hyperlink>
      <w:r w:rsidR="00FD5168">
        <w:rPr>
          <w:rFonts w:asciiTheme="majorHAnsi" w:hAnsiTheme="majorHAnsi" w:cstheme="majorHAnsi"/>
        </w:rPr>
        <w:t xml:space="preserve">, </w:t>
      </w:r>
      <w:r w:rsidRPr="00FD5168">
        <w:rPr>
          <w:rFonts w:asciiTheme="majorHAnsi" w:hAnsiTheme="majorHAnsi" w:cstheme="majorHAnsi"/>
        </w:rPr>
        <w:t>ou na sede da Prefeitura de segunda a sexta feira de 08:00 as 11:3</w:t>
      </w:r>
      <w:r w:rsidR="00FD5168">
        <w:rPr>
          <w:rFonts w:asciiTheme="majorHAnsi" w:hAnsiTheme="majorHAnsi" w:cstheme="majorHAnsi"/>
        </w:rPr>
        <w:t xml:space="preserve">0 horas e 13:00 as 17:00 horas. </w:t>
      </w:r>
    </w:p>
    <w:p w14:paraId="4B08FEC6" w14:textId="77777777" w:rsidR="0032667F" w:rsidRPr="00FD5168" w:rsidRDefault="0032667F" w:rsidP="00544F9F">
      <w:pPr>
        <w:autoSpaceDE w:val="0"/>
        <w:autoSpaceDN w:val="0"/>
        <w:adjustRightInd w:val="0"/>
        <w:jc w:val="both"/>
        <w:rPr>
          <w:rFonts w:asciiTheme="majorHAnsi" w:hAnsiTheme="majorHAnsi" w:cstheme="majorHAnsi"/>
        </w:rPr>
      </w:pPr>
    </w:p>
    <w:p w14:paraId="241F9EDA" w14:textId="77777777" w:rsidR="0032667F" w:rsidRPr="00FD5168" w:rsidRDefault="0032667F" w:rsidP="00544F9F">
      <w:pPr>
        <w:autoSpaceDE w:val="0"/>
        <w:autoSpaceDN w:val="0"/>
        <w:adjustRightInd w:val="0"/>
        <w:jc w:val="both"/>
        <w:rPr>
          <w:rFonts w:asciiTheme="majorHAnsi" w:hAnsiTheme="majorHAnsi" w:cstheme="majorHAnsi"/>
          <w:b/>
        </w:rPr>
      </w:pPr>
    </w:p>
    <w:p w14:paraId="4A1313DD" w14:textId="4E5DA273" w:rsidR="00FD5168" w:rsidRPr="00FD5168" w:rsidRDefault="00FD5168" w:rsidP="00544F9F">
      <w:pPr>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LAGOA GRANDE PREFEITURA MUNICIPAL PROCESSO LICITATÓRIO Nº: 007/2024 CONCORRÊNCIA ELETRÔNICA Nº: 002/2024 </w:t>
      </w:r>
    </w:p>
    <w:p w14:paraId="6C1DD05C" w14:textId="700B3048" w:rsidR="0032667F" w:rsidRPr="00FD5168" w:rsidRDefault="0032667F" w:rsidP="00544F9F">
      <w:pPr>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Objeto: Contratação de empresa para execução de obra de drenagem, supressão e revitalização da lagoa, no município de Lagoa Grande, conforme especificações dos memoriais descritivos, projetos, planilha de custos e demais </w:t>
      </w:r>
      <w:proofErr w:type="spellStart"/>
      <w:r w:rsidRPr="00FD5168">
        <w:rPr>
          <w:rFonts w:asciiTheme="majorHAnsi" w:hAnsiTheme="majorHAnsi" w:cstheme="majorHAnsi"/>
        </w:rPr>
        <w:t>anexos.Data</w:t>
      </w:r>
      <w:proofErr w:type="spellEnd"/>
      <w:r w:rsidRPr="00FD5168">
        <w:rPr>
          <w:rFonts w:asciiTheme="majorHAnsi" w:hAnsiTheme="majorHAnsi" w:cstheme="majorHAnsi"/>
        </w:rPr>
        <w:t xml:space="preserve"> da abertura: 29/04/2024 às 08:30 horas. Maiores informações e o edital completo poderão ser obtidos com a Agente de Contratação. Tel: (034) 3816-2926 ou pelo e-mail: </w:t>
      </w:r>
      <w:hyperlink r:id="rId28" w:history="1">
        <w:r w:rsidR="00FD5168" w:rsidRPr="0088761D">
          <w:rPr>
            <w:rStyle w:val="Hyperlink"/>
            <w:rFonts w:asciiTheme="majorHAnsi" w:hAnsiTheme="majorHAnsi" w:cstheme="majorHAnsi"/>
          </w:rPr>
          <w:t>licitacao.lagoagrande@hotmail.com</w:t>
        </w:r>
      </w:hyperlink>
      <w:r w:rsidR="00FD5168">
        <w:rPr>
          <w:rFonts w:asciiTheme="majorHAnsi" w:hAnsiTheme="majorHAnsi" w:cstheme="majorHAnsi"/>
        </w:rPr>
        <w:t xml:space="preserve">. </w:t>
      </w:r>
    </w:p>
    <w:p w14:paraId="1A87CC1B" w14:textId="77777777" w:rsidR="0032667F" w:rsidRPr="00FD5168" w:rsidRDefault="0032667F" w:rsidP="00544F9F">
      <w:pPr>
        <w:autoSpaceDE w:val="0"/>
        <w:autoSpaceDN w:val="0"/>
        <w:adjustRightInd w:val="0"/>
        <w:jc w:val="both"/>
        <w:rPr>
          <w:rFonts w:asciiTheme="majorHAnsi" w:hAnsiTheme="majorHAnsi" w:cstheme="majorHAnsi"/>
        </w:rPr>
      </w:pPr>
    </w:p>
    <w:p w14:paraId="66ADF67B" w14:textId="77777777" w:rsidR="0032667F" w:rsidRPr="00FD5168" w:rsidRDefault="0032667F" w:rsidP="00544F9F">
      <w:pPr>
        <w:autoSpaceDE w:val="0"/>
        <w:autoSpaceDN w:val="0"/>
        <w:adjustRightInd w:val="0"/>
        <w:jc w:val="both"/>
        <w:rPr>
          <w:rFonts w:asciiTheme="majorHAnsi" w:hAnsiTheme="majorHAnsi" w:cstheme="majorHAnsi"/>
          <w:b/>
        </w:rPr>
      </w:pPr>
    </w:p>
    <w:p w14:paraId="0FE099EB" w14:textId="77777777" w:rsidR="00FD5168" w:rsidRDefault="00FD5168" w:rsidP="00544F9F">
      <w:pPr>
        <w:autoSpaceDE w:val="0"/>
        <w:autoSpaceDN w:val="0"/>
        <w:adjustRightInd w:val="0"/>
        <w:jc w:val="both"/>
        <w:rPr>
          <w:rFonts w:asciiTheme="majorHAnsi" w:hAnsiTheme="majorHAnsi" w:cstheme="majorHAnsi"/>
        </w:rPr>
      </w:pPr>
      <w:r w:rsidRPr="00FD5168">
        <w:rPr>
          <w:rFonts w:asciiTheme="majorHAnsi" w:hAnsiTheme="majorHAnsi" w:cstheme="majorHAnsi"/>
          <w:b/>
        </w:rPr>
        <w:t>NOVA PORTEIRINHA PREFEITURA MUNICIPAL - PREGÃO ELETRÔNICO Nº 005/2024/SRP</w:t>
      </w:r>
      <w:r w:rsidRPr="00FD5168">
        <w:rPr>
          <w:rFonts w:asciiTheme="majorHAnsi" w:hAnsiTheme="majorHAnsi" w:cstheme="majorHAnsi"/>
        </w:rPr>
        <w:t xml:space="preserve"> </w:t>
      </w:r>
    </w:p>
    <w:p w14:paraId="222A8057" w14:textId="367D805F" w:rsidR="0032667F" w:rsidRPr="00FD5168" w:rsidRDefault="0032667F" w:rsidP="00544F9F">
      <w:pPr>
        <w:autoSpaceDE w:val="0"/>
        <w:autoSpaceDN w:val="0"/>
        <w:adjustRightInd w:val="0"/>
        <w:jc w:val="both"/>
        <w:rPr>
          <w:rFonts w:asciiTheme="majorHAnsi" w:hAnsiTheme="majorHAnsi" w:cstheme="majorHAnsi"/>
        </w:rPr>
      </w:pPr>
      <w:r w:rsidRPr="00FD5168">
        <w:rPr>
          <w:rFonts w:asciiTheme="majorHAnsi" w:hAnsiTheme="majorHAnsi" w:cstheme="majorHAnsi"/>
        </w:rPr>
        <w:t>A Prefeitura Municipal de Nova Porteirinha – Aviso de Licitação – Pregão Eletrônico Nº 005/2024/SRP, torna público o aviso de licitação, objetivando a contratação de empresa especializada para prestação de serviços de poda, corte ornamental e supressão de árvores, incluindo mão de obra, materiais, remoção e transporte dos resíduos até o local apropriado. Os serviços serão prestados na sede e na zona rural desta municipalidade, em atendimento a demanda da Secretaria Municipal de Meio Ambiente. Recebimento da(s) Proposta(s): de 18/03/2024até 03/04/2024até 10:59h – Abertura e Exames de Propostas: 03/04/2024 às 11:00h – Início da Sessão: 11:00h do dia 03/04/2024. Interessados manter contato pelo endereço ele</w:t>
      </w:r>
      <w:r w:rsidR="00FD5168">
        <w:rPr>
          <w:rFonts w:asciiTheme="majorHAnsi" w:hAnsiTheme="majorHAnsi" w:cstheme="majorHAnsi"/>
        </w:rPr>
        <w:t xml:space="preserve">trônico: </w:t>
      </w:r>
      <w:hyperlink r:id="rId29" w:history="1">
        <w:r w:rsidR="00FD5168" w:rsidRPr="0088761D">
          <w:rPr>
            <w:rStyle w:val="Hyperlink"/>
            <w:rFonts w:asciiTheme="majorHAnsi" w:hAnsiTheme="majorHAnsi" w:cstheme="majorHAnsi"/>
          </w:rPr>
          <w:t>www.licitardigital.com.br</w:t>
        </w:r>
      </w:hyperlink>
      <w:r w:rsidR="00FD5168">
        <w:rPr>
          <w:rFonts w:asciiTheme="majorHAnsi" w:hAnsiTheme="majorHAnsi" w:cstheme="majorHAnsi"/>
        </w:rPr>
        <w:t xml:space="preserve"> </w:t>
      </w:r>
      <w:r w:rsidRPr="00FD5168">
        <w:rPr>
          <w:rFonts w:asciiTheme="majorHAnsi" w:hAnsiTheme="majorHAnsi" w:cstheme="majorHAnsi"/>
        </w:rPr>
        <w:t>ou diretamente na sede do município, na Av. Tancredo de Almeida Neves, 260, Centro, Nov</w:t>
      </w:r>
      <w:r w:rsidR="00FD5168">
        <w:rPr>
          <w:rFonts w:asciiTheme="majorHAnsi" w:hAnsiTheme="majorHAnsi" w:cstheme="majorHAnsi"/>
        </w:rPr>
        <w:t>a Porteirinha-MG.</w:t>
      </w:r>
    </w:p>
    <w:p w14:paraId="1DD016D4" w14:textId="77777777" w:rsidR="0032667F" w:rsidRPr="00FD5168" w:rsidRDefault="0032667F" w:rsidP="00544F9F">
      <w:pPr>
        <w:autoSpaceDE w:val="0"/>
        <w:autoSpaceDN w:val="0"/>
        <w:adjustRightInd w:val="0"/>
        <w:jc w:val="both"/>
        <w:rPr>
          <w:rFonts w:asciiTheme="majorHAnsi" w:hAnsiTheme="majorHAnsi" w:cstheme="majorHAnsi"/>
        </w:rPr>
      </w:pPr>
    </w:p>
    <w:p w14:paraId="53088866" w14:textId="77777777" w:rsidR="0032667F" w:rsidRPr="00FD5168" w:rsidRDefault="0032667F" w:rsidP="00544F9F">
      <w:pPr>
        <w:autoSpaceDE w:val="0"/>
        <w:autoSpaceDN w:val="0"/>
        <w:adjustRightInd w:val="0"/>
        <w:jc w:val="both"/>
        <w:rPr>
          <w:rFonts w:asciiTheme="majorHAnsi" w:hAnsiTheme="majorHAnsi" w:cstheme="majorHAnsi"/>
          <w:b/>
        </w:rPr>
      </w:pPr>
    </w:p>
    <w:p w14:paraId="3AD5C23F" w14:textId="685C702F" w:rsidR="0032667F" w:rsidRPr="00FD5168" w:rsidRDefault="00FD5168" w:rsidP="00544F9F">
      <w:pPr>
        <w:autoSpaceDE w:val="0"/>
        <w:autoSpaceDN w:val="0"/>
        <w:adjustRightInd w:val="0"/>
        <w:jc w:val="both"/>
        <w:rPr>
          <w:rFonts w:asciiTheme="majorHAnsi" w:hAnsiTheme="majorHAnsi" w:cstheme="majorHAnsi"/>
        </w:rPr>
      </w:pPr>
      <w:r w:rsidRPr="00FD5168">
        <w:rPr>
          <w:rFonts w:asciiTheme="majorHAnsi" w:hAnsiTheme="majorHAnsi" w:cstheme="majorHAnsi"/>
          <w:b/>
        </w:rPr>
        <w:t>PIEDADE DE PONTE NOVA PREFEITURA MUNICIPAL CONCORRÊNCIA Nº 01/2024 AVISO DE LICITAÇÃO.</w:t>
      </w:r>
      <w:r w:rsidRPr="00FD5168">
        <w:rPr>
          <w:rFonts w:asciiTheme="majorHAnsi" w:hAnsiTheme="majorHAnsi" w:cstheme="majorHAnsi"/>
        </w:rPr>
        <w:t xml:space="preserve"> </w:t>
      </w:r>
      <w:r w:rsidR="0032667F" w:rsidRPr="00FD5168">
        <w:rPr>
          <w:rFonts w:asciiTheme="majorHAnsi" w:hAnsiTheme="majorHAnsi" w:cstheme="majorHAnsi"/>
        </w:rPr>
        <w:t xml:space="preserve">Concorrência nº 01/2024, Processo Licitatório nº 015/2024. Edital. A Prefeitura Municipal de Piedade de Ponte Nova torna pública a Licitação referente à Concorrência nº 01/2024, Processo Licitatório nº 015/2024, cujo Objeto é a contratação de empresa para Execução de obras de calçamento em diversas ruas do Bairro São Judas Tadeu e Execução de obras de recuperação da Ponte Funda e construção de muro de contenção tipo Gabião conforme Contrato nº 365892, BDMG INFRABAIXO IDH - Edital 2023. Data da sessão: 25/04/2024 às 13h00min. Informações: licitacao@piedadedepontenova.mg.gov. </w:t>
      </w:r>
      <w:proofErr w:type="spellStart"/>
      <w:proofErr w:type="gramStart"/>
      <w:r w:rsidR="0032667F" w:rsidRPr="00FD5168">
        <w:rPr>
          <w:rFonts w:asciiTheme="majorHAnsi" w:hAnsiTheme="majorHAnsi" w:cstheme="majorHAnsi"/>
        </w:rPr>
        <w:t>br</w:t>
      </w:r>
      <w:proofErr w:type="spellEnd"/>
      <w:proofErr w:type="gramEnd"/>
      <w:r w:rsidR="0032667F" w:rsidRPr="00FD5168">
        <w:rPr>
          <w:rFonts w:asciiTheme="majorHAnsi" w:hAnsiTheme="majorHAnsi" w:cstheme="majorHAnsi"/>
        </w:rPr>
        <w:t xml:space="preserve">, telefone: (31) 3871-5203 ou no endereço Sala de </w:t>
      </w:r>
      <w:r w:rsidR="0032667F" w:rsidRPr="00FD5168">
        <w:rPr>
          <w:rFonts w:asciiTheme="majorHAnsi" w:hAnsiTheme="majorHAnsi" w:cstheme="majorHAnsi"/>
        </w:rPr>
        <w:lastRenderedPageBreak/>
        <w:t xml:space="preserve">Licitações, Praça Dr. José Pinto Vieira, nº 36, Centro, Piedade de Ponte Nova, Minas Gerais. De segunda a sexta, das 12h00min às 18h00min. Piedade de Ponte Nova, 19 de março de 2024. Antônio Mayrink </w:t>
      </w:r>
      <w:proofErr w:type="spellStart"/>
      <w:r w:rsidR="0032667F" w:rsidRPr="00FD5168">
        <w:rPr>
          <w:rFonts w:asciiTheme="majorHAnsi" w:hAnsiTheme="majorHAnsi" w:cstheme="majorHAnsi"/>
        </w:rPr>
        <w:t>Bordoni</w:t>
      </w:r>
      <w:proofErr w:type="spellEnd"/>
      <w:r w:rsidR="0032667F" w:rsidRPr="00FD5168">
        <w:rPr>
          <w:rFonts w:asciiTheme="majorHAnsi" w:hAnsiTheme="majorHAnsi" w:cstheme="majorHAnsi"/>
        </w:rPr>
        <w:t xml:space="preserve"> - Prefeito Municipal.</w:t>
      </w:r>
    </w:p>
    <w:p w14:paraId="13F53375" w14:textId="77777777" w:rsidR="0032667F" w:rsidRPr="00FD5168" w:rsidRDefault="0032667F" w:rsidP="00544F9F">
      <w:pPr>
        <w:autoSpaceDE w:val="0"/>
        <w:autoSpaceDN w:val="0"/>
        <w:adjustRightInd w:val="0"/>
        <w:jc w:val="both"/>
        <w:rPr>
          <w:rFonts w:asciiTheme="majorHAnsi" w:hAnsiTheme="majorHAnsi" w:cstheme="majorHAnsi"/>
        </w:rPr>
      </w:pPr>
    </w:p>
    <w:p w14:paraId="09D16A3C" w14:textId="77777777" w:rsidR="00544F9F" w:rsidRPr="00FD5168" w:rsidRDefault="00544F9F" w:rsidP="00544F9F">
      <w:pPr>
        <w:tabs>
          <w:tab w:val="left" w:pos="4279"/>
        </w:tabs>
        <w:autoSpaceDE w:val="0"/>
        <w:autoSpaceDN w:val="0"/>
        <w:adjustRightInd w:val="0"/>
        <w:jc w:val="both"/>
        <w:rPr>
          <w:rFonts w:asciiTheme="majorHAnsi" w:hAnsiTheme="majorHAnsi" w:cstheme="majorHAnsi"/>
          <w:b/>
        </w:rPr>
      </w:pPr>
    </w:p>
    <w:p w14:paraId="6B0C21A1" w14:textId="77777777" w:rsidR="00FD5168" w:rsidRDefault="00FD5168" w:rsidP="00544F9F">
      <w:pPr>
        <w:tabs>
          <w:tab w:val="left" w:pos="4279"/>
        </w:tabs>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RAPOSOS PREFEITURA MUNICIPAL ERRATA NO PROCESSO 0112/2023 </w:t>
      </w:r>
    </w:p>
    <w:p w14:paraId="15FAFDE2" w14:textId="4D5F51A0" w:rsidR="0032667F" w:rsidRPr="00FD5168" w:rsidRDefault="0032667F" w:rsidP="00544F9F">
      <w:pPr>
        <w:tabs>
          <w:tab w:val="left" w:pos="4279"/>
        </w:tabs>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Espécie: Tomada de Preços nº 008/2023. Objeto: Contratação de empresa para construção de muro de arrimo na Rua </w:t>
      </w:r>
      <w:proofErr w:type="spellStart"/>
      <w:r w:rsidRPr="00FD5168">
        <w:rPr>
          <w:rFonts w:asciiTheme="majorHAnsi" w:hAnsiTheme="majorHAnsi" w:cstheme="majorHAnsi"/>
        </w:rPr>
        <w:t>Bolivar</w:t>
      </w:r>
      <w:proofErr w:type="spellEnd"/>
      <w:r w:rsidRPr="00FD5168">
        <w:rPr>
          <w:rFonts w:asciiTheme="majorHAnsi" w:hAnsiTheme="majorHAnsi" w:cstheme="majorHAnsi"/>
        </w:rPr>
        <w:t xml:space="preserve"> de Freitas no município de Raposos, conforme planilha orçamentária, memória de cálculo, cronograma, memorial descritivo e projetos em anexo. Nova data de abertura: 05/04/2024 às 09h00min. Nova data para visita técnica: 02/04/2024. Nova data limite para cadastramento: 02/04/2024. Edital, projetos e planilhas estarão d</w:t>
      </w:r>
      <w:r w:rsidR="00FD5168">
        <w:rPr>
          <w:rFonts w:asciiTheme="majorHAnsi" w:hAnsiTheme="majorHAnsi" w:cstheme="majorHAnsi"/>
        </w:rPr>
        <w:t xml:space="preserve">isponíveis no site </w:t>
      </w:r>
      <w:hyperlink r:id="rId30" w:history="1">
        <w:r w:rsidR="00FD5168" w:rsidRPr="0088761D">
          <w:rPr>
            <w:rStyle w:val="Hyperlink"/>
            <w:rFonts w:asciiTheme="majorHAnsi" w:hAnsiTheme="majorHAnsi" w:cstheme="majorHAnsi"/>
          </w:rPr>
          <w:t>www.raposos.mg.gov.br</w:t>
        </w:r>
      </w:hyperlink>
      <w:r w:rsidRPr="00FD5168">
        <w:rPr>
          <w:rFonts w:asciiTheme="majorHAnsi" w:hAnsiTheme="majorHAnsi" w:cstheme="majorHAnsi"/>
        </w:rPr>
        <w:t>.</w:t>
      </w:r>
      <w:r w:rsidR="00FD5168">
        <w:rPr>
          <w:rFonts w:asciiTheme="majorHAnsi" w:hAnsiTheme="majorHAnsi" w:cstheme="majorHAnsi"/>
        </w:rPr>
        <w:t xml:space="preserve"> </w:t>
      </w:r>
      <w:r w:rsidRPr="00FD5168">
        <w:rPr>
          <w:rFonts w:asciiTheme="majorHAnsi" w:hAnsiTheme="majorHAnsi" w:cstheme="majorHAnsi"/>
        </w:rPr>
        <w:t xml:space="preserve">Demais informações na sede da Prefeitura, Praça da Matriz, 64, Centro, horário de 12hs às 18hs. </w:t>
      </w:r>
    </w:p>
    <w:p w14:paraId="58EA7E2C" w14:textId="77777777" w:rsidR="0032667F" w:rsidRDefault="0032667F" w:rsidP="00544F9F">
      <w:pPr>
        <w:tabs>
          <w:tab w:val="left" w:pos="4279"/>
        </w:tabs>
        <w:autoSpaceDE w:val="0"/>
        <w:autoSpaceDN w:val="0"/>
        <w:adjustRightInd w:val="0"/>
        <w:jc w:val="both"/>
        <w:rPr>
          <w:rFonts w:asciiTheme="majorHAnsi" w:hAnsiTheme="majorHAnsi" w:cstheme="majorHAnsi"/>
          <w:b/>
        </w:rPr>
      </w:pPr>
    </w:p>
    <w:p w14:paraId="5CCB48C1" w14:textId="77777777" w:rsidR="00FD5168" w:rsidRPr="00FD5168" w:rsidRDefault="00FD5168" w:rsidP="00544F9F">
      <w:pPr>
        <w:tabs>
          <w:tab w:val="left" w:pos="4279"/>
        </w:tabs>
        <w:autoSpaceDE w:val="0"/>
        <w:autoSpaceDN w:val="0"/>
        <w:adjustRightInd w:val="0"/>
        <w:jc w:val="both"/>
        <w:rPr>
          <w:rFonts w:asciiTheme="majorHAnsi" w:hAnsiTheme="majorHAnsi" w:cstheme="majorHAnsi"/>
          <w:b/>
        </w:rPr>
      </w:pPr>
    </w:p>
    <w:p w14:paraId="70FBF8BF" w14:textId="77777777" w:rsidR="00FD5168" w:rsidRDefault="00FD5168" w:rsidP="00544F9F">
      <w:pPr>
        <w:tabs>
          <w:tab w:val="left" w:pos="4279"/>
        </w:tabs>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SANTO HIPÓLITO PREFEITURA MUNICIPAL CONCORRÊNCIA PÚBLICA PRESENCIAL Nº 001/2024 </w:t>
      </w:r>
    </w:p>
    <w:p w14:paraId="36F74B3B" w14:textId="0D82B951" w:rsidR="0032667F" w:rsidRPr="00FD5168" w:rsidRDefault="0032667F" w:rsidP="00544F9F">
      <w:pPr>
        <w:tabs>
          <w:tab w:val="left" w:pos="4279"/>
        </w:tabs>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O Município de Santo Hipólito/MG torna público, para conhecimento dos interessados, que às 09h00 do dia 09 de abril de 2024, no Prédio da Prefeitura Municipal, situado na rua Emir Sales, nº 85, Centro, será realizada a sessão para recebimento e abertura dos envelopes contendo a Proposta Comercial e documentação de Habilitação, referente à Concorrência Pública Presencial nº 001/2024, Critério de Julgamento: Menor Preço, para Contratação de empresa para execução de obra de construção da Unidade Básica de Saúde (UBS) na sede do Município, conforme Resolução SES/MG nº 8.753 de 16/05/2023. Edital e maiores informações com o Agente de Contratação, no endereço acima ou pelo fone: (38) 3726-1202 </w:t>
      </w:r>
      <w:proofErr w:type="spellStart"/>
      <w:r w:rsidRPr="00FD5168">
        <w:rPr>
          <w:rFonts w:asciiTheme="majorHAnsi" w:hAnsiTheme="majorHAnsi" w:cstheme="majorHAnsi"/>
        </w:rPr>
        <w:t>Email</w:t>
      </w:r>
      <w:proofErr w:type="spellEnd"/>
      <w:r w:rsidRPr="00FD5168">
        <w:rPr>
          <w:rFonts w:asciiTheme="majorHAnsi" w:hAnsiTheme="majorHAnsi" w:cstheme="majorHAnsi"/>
        </w:rPr>
        <w:t xml:space="preserve"> licitacao@santohipolito.mg.gov.br ou no site: </w:t>
      </w:r>
      <w:hyperlink r:id="rId31" w:history="1">
        <w:r w:rsidRPr="00FD5168">
          <w:rPr>
            <w:rStyle w:val="Hyperlink"/>
            <w:rFonts w:asciiTheme="majorHAnsi" w:hAnsiTheme="majorHAnsi" w:cstheme="majorHAnsi"/>
          </w:rPr>
          <w:t>https://santohipolito.mg.gov.br/licitacoes.aspx</w:t>
        </w:r>
      </w:hyperlink>
      <w:r w:rsidRPr="00FD5168">
        <w:rPr>
          <w:rFonts w:asciiTheme="majorHAnsi" w:hAnsiTheme="majorHAnsi" w:cstheme="majorHAnsi"/>
        </w:rPr>
        <w:t>.</w:t>
      </w:r>
    </w:p>
    <w:p w14:paraId="31F665C3" w14:textId="77777777" w:rsidR="0032667F" w:rsidRPr="00FD5168" w:rsidRDefault="0032667F" w:rsidP="00544F9F">
      <w:pPr>
        <w:tabs>
          <w:tab w:val="left" w:pos="4279"/>
        </w:tabs>
        <w:autoSpaceDE w:val="0"/>
        <w:autoSpaceDN w:val="0"/>
        <w:adjustRightInd w:val="0"/>
        <w:jc w:val="both"/>
        <w:rPr>
          <w:rFonts w:asciiTheme="majorHAnsi" w:hAnsiTheme="majorHAnsi" w:cstheme="majorHAnsi"/>
        </w:rPr>
      </w:pPr>
    </w:p>
    <w:p w14:paraId="5A4D4289" w14:textId="77777777" w:rsidR="0032667F" w:rsidRPr="00FD5168" w:rsidRDefault="0032667F" w:rsidP="00544F9F">
      <w:pPr>
        <w:tabs>
          <w:tab w:val="left" w:pos="4279"/>
        </w:tabs>
        <w:autoSpaceDE w:val="0"/>
        <w:autoSpaceDN w:val="0"/>
        <w:adjustRightInd w:val="0"/>
        <w:jc w:val="both"/>
        <w:rPr>
          <w:rFonts w:asciiTheme="majorHAnsi" w:hAnsiTheme="majorHAnsi" w:cstheme="majorHAnsi"/>
          <w:b/>
        </w:rPr>
      </w:pPr>
    </w:p>
    <w:p w14:paraId="5434337C" w14:textId="77777777" w:rsidR="00FD5168" w:rsidRDefault="00FD5168" w:rsidP="00544F9F">
      <w:pPr>
        <w:tabs>
          <w:tab w:val="left" w:pos="4279"/>
        </w:tabs>
        <w:autoSpaceDE w:val="0"/>
        <w:autoSpaceDN w:val="0"/>
        <w:adjustRightInd w:val="0"/>
        <w:jc w:val="both"/>
        <w:rPr>
          <w:rFonts w:asciiTheme="majorHAnsi" w:hAnsiTheme="majorHAnsi" w:cstheme="majorHAnsi"/>
          <w:b/>
        </w:rPr>
      </w:pPr>
      <w:r w:rsidRPr="00FD5168">
        <w:rPr>
          <w:rFonts w:asciiTheme="majorHAnsi" w:hAnsiTheme="majorHAnsi" w:cstheme="majorHAnsi"/>
          <w:b/>
        </w:rPr>
        <w:t>TIMÓTEO PREFEITURA MUNICIPAL UASG 985373 - AVISO DE LICITAÇÃO – CONCORRÊNCIA ELETRÔNICA Nº 010/2024</w:t>
      </w:r>
    </w:p>
    <w:p w14:paraId="4E69B3EF" w14:textId="71A800BF" w:rsidR="0032667F" w:rsidRPr="00FD5168" w:rsidRDefault="0032667F" w:rsidP="00544F9F">
      <w:pPr>
        <w:tabs>
          <w:tab w:val="left" w:pos="4279"/>
        </w:tabs>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O Município de Timóteo torna público o Edital da Concorrência Pública nº 010/2024, Processo Administrativo nº 036/2024, que tem por objeto a contratação de serviços de engenharia ou arquitetura e urbanismo, para execução das obras de manutenção e conservação de prédios públicos – UBS – Unidade Básica de Saúde Rosa Basílio, localizada na Rua Bahia nº 138, Bairro Cachoeira do Vale, Timóteo-MG, Recurso Proveniente a LC.171, conforme especificações, quantitativos e condições estabelecidas nos anexos do edital. Abertura: 08/04/2024, às 13:00 horas, no site www.comprasgov.br. O presente Edital e seus anexos encontram-se à disposição dos interessados nos sites http://transparencia.timoteo.mg.gov.br/ </w:t>
      </w:r>
      <w:proofErr w:type="spellStart"/>
      <w:r w:rsidRPr="00FD5168">
        <w:rPr>
          <w:rFonts w:asciiTheme="majorHAnsi" w:hAnsiTheme="majorHAnsi" w:cstheme="majorHAnsi"/>
        </w:rPr>
        <w:t>licitacoes</w:t>
      </w:r>
      <w:proofErr w:type="spellEnd"/>
      <w:r w:rsidRPr="00FD5168">
        <w:rPr>
          <w:rFonts w:asciiTheme="majorHAnsi" w:hAnsiTheme="majorHAnsi" w:cstheme="majorHAnsi"/>
        </w:rPr>
        <w:t xml:space="preserve"> e www.compras.gov.br. Melhores informações na Gerência de Compras e Licitações da Prefeitura Municipal de Timóteo, localizada na Av. Acesita, nº. 3.230, Bairro São José, Timóteo/MG, pelos telefones: (31) 3847-4701 e (31) 3847-4753 ou pelo e-</w:t>
      </w:r>
      <w:r w:rsidR="00FD5168">
        <w:rPr>
          <w:rFonts w:asciiTheme="majorHAnsi" w:hAnsiTheme="majorHAnsi" w:cstheme="majorHAnsi"/>
        </w:rPr>
        <w:t xml:space="preserve">mail: </w:t>
      </w:r>
      <w:hyperlink r:id="rId32" w:history="1">
        <w:r w:rsidR="00FD5168" w:rsidRPr="0088761D">
          <w:rPr>
            <w:rStyle w:val="Hyperlink"/>
            <w:rFonts w:asciiTheme="majorHAnsi" w:hAnsiTheme="majorHAnsi" w:cstheme="majorHAnsi"/>
          </w:rPr>
          <w:t>comprastimoteo@gmail.com</w:t>
        </w:r>
      </w:hyperlink>
      <w:r w:rsidR="00FD5168">
        <w:rPr>
          <w:rFonts w:asciiTheme="majorHAnsi" w:hAnsiTheme="majorHAnsi" w:cstheme="majorHAnsi"/>
        </w:rPr>
        <w:t xml:space="preserve">. </w:t>
      </w:r>
    </w:p>
    <w:p w14:paraId="41E538BE" w14:textId="77777777" w:rsidR="00544F9F" w:rsidRPr="00FD5168" w:rsidRDefault="00544F9F" w:rsidP="00544F9F">
      <w:pPr>
        <w:tabs>
          <w:tab w:val="left" w:pos="4279"/>
        </w:tabs>
        <w:autoSpaceDE w:val="0"/>
        <w:autoSpaceDN w:val="0"/>
        <w:adjustRightInd w:val="0"/>
        <w:jc w:val="both"/>
        <w:rPr>
          <w:rFonts w:asciiTheme="majorHAnsi" w:hAnsiTheme="majorHAnsi" w:cstheme="majorHAnsi"/>
        </w:rPr>
      </w:pPr>
    </w:p>
    <w:p w14:paraId="122D5349" w14:textId="77777777" w:rsidR="006D2430" w:rsidRPr="00FD5168" w:rsidRDefault="006D2430" w:rsidP="00544F9F">
      <w:pPr>
        <w:tabs>
          <w:tab w:val="left" w:pos="4279"/>
        </w:tabs>
        <w:autoSpaceDE w:val="0"/>
        <w:autoSpaceDN w:val="0"/>
        <w:adjustRightInd w:val="0"/>
        <w:jc w:val="both"/>
        <w:rPr>
          <w:rFonts w:asciiTheme="majorHAnsi" w:hAnsiTheme="majorHAnsi" w:cstheme="majorHAnsi"/>
        </w:rPr>
      </w:pPr>
    </w:p>
    <w:p w14:paraId="71159536" w14:textId="0A6E68D7" w:rsidR="006D2430" w:rsidRPr="00FD5168" w:rsidRDefault="00FD5168" w:rsidP="006D2430">
      <w:pPr>
        <w:tabs>
          <w:tab w:val="left" w:pos="4279"/>
        </w:tabs>
        <w:autoSpaceDE w:val="0"/>
        <w:autoSpaceDN w:val="0"/>
        <w:adjustRightInd w:val="0"/>
        <w:jc w:val="center"/>
        <w:rPr>
          <w:rFonts w:asciiTheme="majorHAnsi" w:hAnsiTheme="majorHAnsi" w:cstheme="majorHAnsi"/>
          <w:b/>
        </w:rPr>
      </w:pPr>
      <w:r w:rsidRPr="00FD5168">
        <w:rPr>
          <w:rFonts w:asciiTheme="majorHAnsi" w:hAnsiTheme="majorHAnsi" w:cstheme="majorHAnsi"/>
          <w:b/>
        </w:rPr>
        <w:t>ESTADO DO ACRE</w:t>
      </w:r>
    </w:p>
    <w:p w14:paraId="1CFA6986" w14:textId="77777777" w:rsidR="006D2430" w:rsidRPr="00FD5168" w:rsidRDefault="006D2430" w:rsidP="00544F9F">
      <w:pPr>
        <w:tabs>
          <w:tab w:val="left" w:pos="4279"/>
        </w:tabs>
        <w:autoSpaceDE w:val="0"/>
        <w:autoSpaceDN w:val="0"/>
        <w:adjustRightInd w:val="0"/>
        <w:jc w:val="both"/>
        <w:rPr>
          <w:rFonts w:asciiTheme="majorHAnsi" w:hAnsiTheme="majorHAnsi" w:cstheme="majorHAnsi"/>
          <w:b/>
        </w:rPr>
      </w:pPr>
    </w:p>
    <w:p w14:paraId="640A342C" w14:textId="197E2FEC" w:rsidR="006D2430" w:rsidRPr="00FD5168" w:rsidRDefault="00FD5168" w:rsidP="00544F9F">
      <w:pPr>
        <w:tabs>
          <w:tab w:val="left" w:pos="4279"/>
        </w:tabs>
        <w:autoSpaceDE w:val="0"/>
        <w:autoSpaceDN w:val="0"/>
        <w:adjustRightInd w:val="0"/>
        <w:jc w:val="both"/>
        <w:rPr>
          <w:rFonts w:asciiTheme="majorHAnsi" w:hAnsiTheme="majorHAnsi" w:cstheme="majorHAnsi"/>
          <w:b/>
        </w:rPr>
      </w:pPr>
      <w:r w:rsidRPr="00FD5168">
        <w:rPr>
          <w:rFonts w:asciiTheme="majorHAnsi" w:hAnsiTheme="majorHAnsi" w:cstheme="majorHAnsi"/>
          <w:b/>
        </w:rPr>
        <w:t>DNIT - SUPERINTENDÊNCIA REGIONAL NO ACRE</w:t>
      </w:r>
    </w:p>
    <w:p w14:paraId="0BFBB5F5" w14:textId="788270A1" w:rsidR="006D2430" w:rsidRPr="00FD5168" w:rsidRDefault="006D2430" w:rsidP="00544F9F">
      <w:pPr>
        <w:tabs>
          <w:tab w:val="left" w:pos="4279"/>
        </w:tabs>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AVISO DE REABERTURA DE PRAZO CONCORRÊNCIA ELETRÔNICA Nº 11/2023 A Comissão Permanente de Licitação 01 - CPL 01 comunica a REABERTURA DE PRAZO aos interessados da CONCORRÊNCIA ELETRÔNICA Nº 011/2023 </w:t>
      </w:r>
      <w:r w:rsidRPr="00FD5168">
        <w:rPr>
          <w:rFonts w:asciiTheme="majorHAnsi" w:hAnsiTheme="majorHAnsi" w:cstheme="majorHAnsi"/>
        </w:rPr>
        <w:lastRenderedPageBreak/>
        <w:t xml:space="preserve">- CPL01/SMGA/PMRB, que tem como objeto a Contratação de empresa de engenharia para pavimentação dos ramais Colibri, Sena, Estrada Velha e Vertente, localizados na estrada de Porto Acre, km - 08, no município de Rio Branco - Acre, que fica marcada para o dia 04 de abril de 2024 às 10h (dez horas), horário de Brasília. Comunicamos ainda, que as datas de retiradas do edital serão do dia 18/03/2024 a 03/04/2024, horário: 8h às 12h e 13h às 17h, por meio do sítio eletrônico: </w:t>
      </w:r>
      <w:hyperlink r:id="rId33" w:history="1">
        <w:r w:rsidR="00FD5168" w:rsidRPr="0088761D">
          <w:rPr>
            <w:rStyle w:val="Hyperlink"/>
            <w:rFonts w:asciiTheme="majorHAnsi" w:hAnsiTheme="majorHAnsi" w:cstheme="majorHAnsi"/>
          </w:rPr>
          <w:t>www.comprasnet.gov.br</w:t>
        </w:r>
      </w:hyperlink>
      <w:r w:rsidRPr="00FD5168">
        <w:rPr>
          <w:rFonts w:asciiTheme="majorHAnsi" w:hAnsiTheme="majorHAnsi" w:cstheme="majorHAnsi"/>
        </w:rPr>
        <w:t>,</w:t>
      </w:r>
      <w:r w:rsidR="00FD5168">
        <w:rPr>
          <w:rFonts w:asciiTheme="majorHAnsi" w:hAnsiTheme="majorHAnsi" w:cstheme="majorHAnsi"/>
        </w:rPr>
        <w:t xml:space="preserve"> </w:t>
      </w:r>
      <w:hyperlink r:id="rId34" w:history="1">
        <w:r w:rsidR="00FD5168" w:rsidRPr="0088761D">
          <w:rPr>
            <w:rStyle w:val="Hyperlink"/>
            <w:rFonts w:asciiTheme="majorHAnsi" w:hAnsiTheme="majorHAnsi" w:cstheme="majorHAnsi"/>
          </w:rPr>
          <w:t>www.gov.br/pncp</w:t>
        </w:r>
      </w:hyperlink>
      <w:r w:rsidR="00FD5168">
        <w:rPr>
          <w:rFonts w:asciiTheme="majorHAnsi" w:hAnsiTheme="majorHAnsi" w:cstheme="majorHAnsi"/>
        </w:rPr>
        <w:t xml:space="preserve"> </w:t>
      </w:r>
      <w:r w:rsidRPr="00FD5168">
        <w:rPr>
          <w:rFonts w:asciiTheme="majorHAnsi" w:hAnsiTheme="majorHAnsi" w:cstheme="majorHAnsi"/>
        </w:rPr>
        <w:t xml:space="preserve">e </w:t>
      </w:r>
      <w:hyperlink r:id="rId35" w:history="1">
        <w:r w:rsidR="00FD5168" w:rsidRPr="0088761D">
          <w:rPr>
            <w:rStyle w:val="Hyperlink"/>
            <w:rFonts w:asciiTheme="majorHAnsi" w:hAnsiTheme="majorHAnsi" w:cstheme="majorHAnsi"/>
          </w:rPr>
          <w:t>https://drive.google.com/drive/folders/1PUFY39YdtJg1khDHb4d9mGOtWCLwU97A?usp=sharing</w:t>
        </w:r>
      </w:hyperlink>
      <w:r w:rsidR="00FD5168">
        <w:rPr>
          <w:rFonts w:asciiTheme="majorHAnsi" w:hAnsiTheme="majorHAnsi" w:cstheme="majorHAnsi"/>
        </w:rPr>
        <w:t xml:space="preserve"> </w:t>
      </w:r>
      <w:proofErr w:type="spellStart"/>
      <w:r w:rsidRPr="00FD5168">
        <w:rPr>
          <w:rFonts w:asciiTheme="majorHAnsi" w:hAnsiTheme="majorHAnsi" w:cstheme="majorHAnsi"/>
        </w:rPr>
        <w:t>e</w:t>
      </w:r>
      <w:proofErr w:type="spellEnd"/>
      <w:r w:rsidRPr="00FD5168">
        <w:rPr>
          <w:rFonts w:asciiTheme="majorHAnsi" w:hAnsiTheme="majorHAnsi" w:cstheme="majorHAnsi"/>
        </w:rPr>
        <w:t xml:space="preserve"> por meio do e-mail </w:t>
      </w:r>
      <w:hyperlink r:id="rId36" w:history="1">
        <w:r w:rsidR="00FD5168" w:rsidRPr="0088761D">
          <w:rPr>
            <w:rStyle w:val="Hyperlink"/>
            <w:rFonts w:asciiTheme="majorHAnsi" w:hAnsiTheme="majorHAnsi" w:cstheme="majorHAnsi"/>
          </w:rPr>
          <w:t>cpl01@riobranco.ac.gov.br</w:t>
        </w:r>
      </w:hyperlink>
      <w:r w:rsidR="00FD5168">
        <w:rPr>
          <w:rFonts w:asciiTheme="majorHAnsi" w:hAnsiTheme="majorHAnsi" w:cstheme="majorHAnsi"/>
        </w:rPr>
        <w:t xml:space="preserve"> </w:t>
      </w:r>
      <w:r w:rsidRPr="00FD5168">
        <w:rPr>
          <w:rFonts w:asciiTheme="majorHAnsi" w:hAnsiTheme="majorHAnsi" w:cstheme="majorHAnsi"/>
        </w:rPr>
        <w:t xml:space="preserve">/ </w:t>
      </w:r>
      <w:hyperlink r:id="rId37" w:history="1">
        <w:r w:rsidR="00FD5168" w:rsidRPr="0088761D">
          <w:rPr>
            <w:rStyle w:val="Hyperlink"/>
            <w:rFonts w:asciiTheme="majorHAnsi" w:hAnsiTheme="majorHAnsi" w:cstheme="majorHAnsi"/>
          </w:rPr>
          <w:t>cpl01.smga@gmail.com</w:t>
        </w:r>
      </w:hyperlink>
      <w:r w:rsidR="00FD5168">
        <w:rPr>
          <w:rFonts w:asciiTheme="majorHAnsi" w:hAnsiTheme="majorHAnsi" w:cstheme="majorHAnsi"/>
        </w:rPr>
        <w:t xml:space="preserve"> </w:t>
      </w:r>
      <w:r w:rsidRPr="00FD5168">
        <w:rPr>
          <w:rFonts w:asciiTheme="majorHAnsi" w:hAnsiTheme="majorHAnsi" w:cstheme="majorHAnsi"/>
        </w:rPr>
        <w:t xml:space="preserve">ou na CPL01/PMRB - Rua Rui Barbosa, nº 325 - Bairro: Centro, CEP: 69.900-084 - Rio </w:t>
      </w:r>
      <w:r w:rsidR="00FD5168">
        <w:rPr>
          <w:rFonts w:asciiTheme="majorHAnsi" w:hAnsiTheme="majorHAnsi" w:cstheme="majorHAnsi"/>
        </w:rPr>
        <w:t>Branco</w:t>
      </w:r>
      <w:r w:rsidRPr="00FD5168">
        <w:rPr>
          <w:rFonts w:asciiTheme="majorHAnsi" w:hAnsiTheme="majorHAnsi" w:cstheme="majorHAnsi"/>
        </w:rPr>
        <w:t xml:space="preserve"> / AC .</w:t>
      </w:r>
    </w:p>
    <w:p w14:paraId="0E79D10F" w14:textId="77777777" w:rsidR="006D2430" w:rsidRPr="00FD5168" w:rsidRDefault="006D2430" w:rsidP="00544F9F">
      <w:pPr>
        <w:tabs>
          <w:tab w:val="left" w:pos="4279"/>
        </w:tabs>
        <w:autoSpaceDE w:val="0"/>
        <w:autoSpaceDN w:val="0"/>
        <w:adjustRightInd w:val="0"/>
        <w:jc w:val="both"/>
        <w:rPr>
          <w:rFonts w:asciiTheme="majorHAnsi" w:hAnsiTheme="majorHAnsi" w:cstheme="majorHAnsi"/>
          <w:b/>
        </w:rPr>
      </w:pPr>
    </w:p>
    <w:p w14:paraId="6E5A3A79" w14:textId="77777777" w:rsidR="00FD5168" w:rsidRPr="00FD5168" w:rsidRDefault="006D2430" w:rsidP="00544F9F">
      <w:pPr>
        <w:tabs>
          <w:tab w:val="left" w:pos="4279"/>
        </w:tabs>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AVISO DE REABERTURA DE PRAZO CONCORRÊNCIA ELETRÔNCIA Nº 10/2023 </w:t>
      </w:r>
    </w:p>
    <w:p w14:paraId="7255E53E" w14:textId="1816FF38" w:rsidR="006D2430" w:rsidRPr="00FD5168" w:rsidRDefault="006D2430" w:rsidP="00544F9F">
      <w:pPr>
        <w:tabs>
          <w:tab w:val="left" w:pos="4279"/>
        </w:tabs>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A Comissão Permanente de Licitação 01 - CPL 01 comunica a REABERTURA DE PRAZO aos interessados da CONCORRÊNCIA ELETRÔNICA Nº 010/2023 - CPL01/SMGA/PMRB, que tem como objeto a Contratação de empresa de engenharia para execução de serviços de Pavimentação e Recapeamento de vias urbanas no bairro Taquari, no município de Rio Branco - AC, que fica marcada para o dia 04 de abril de 2024 às 10h (dez horas), horário de Brasília. Comunicamos ainda, que as datas de retiradas do edital serão do dia 18/03/2024 a 04/04/2024, horário: 7H às 14H, por meio do sítio eletrônico: </w:t>
      </w:r>
      <w:hyperlink r:id="rId38" w:history="1">
        <w:r w:rsidR="00FD5168" w:rsidRPr="0088761D">
          <w:rPr>
            <w:rStyle w:val="Hyperlink"/>
            <w:rFonts w:asciiTheme="majorHAnsi" w:hAnsiTheme="majorHAnsi" w:cstheme="majorHAnsi"/>
          </w:rPr>
          <w:t>www.comprasnet.gov.br</w:t>
        </w:r>
      </w:hyperlink>
      <w:r w:rsidRPr="00FD5168">
        <w:rPr>
          <w:rFonts w:asciiTheme="majorHAnsi" w:hAnsiTheme="majorHAnsi" w:cstheme="majorHAnsi"/>
        </w:rPr>
        <w:t>,</w:t>
      </w:r>
      <w:r w:rsidR="00FD5168">
        <w:rPr>
          <w:rFonts w:asciiTheme="majorHAnsi" w:hAnsiTheme="majorHAnsi" w:cstheme="majorHAnsi"/>
        </w:rPr>
        <w:t xml:space="preserve"> </w:t>
      </w:r>
      <w:hyperlink r:id="rId39" w:history="1">
        <w:r w:rsidR="00FD5168" w:rsidRPr="0088761D">
          <w:rPr>
            <w:rStyle w:val="Hyperlink"/>
            <w:rFonts w:asciiTheme="majorHAnsi" w:hAnsiTheme="majorHAnsi" w:cstheme="majorHAnsi"/>
          </w:rPr>
          <w:t>www.gov.br/pncp</w:t>
        </w:r>
      </w:hyperlink>
      <w:r w:rsidR="00FD5168">
        <w:rPr>
          <w:rFonts w:asciiTheme="majorHAnsi" w:hAnsiTheme="majorHAnsi" w:cstheme="majorHAnsi"/>
        </w:rPr>
        <w:t xml:space="preserve"> </w:t>
      </w:r>
      <w:r w:rsidRPr="00FD5168">
        <w:rPr>
          <w:rFonts w:asciiTheme="majorHAnsi" w:hAnsiTheme="majorHAnsi" w:cstheme="majorHAnsi"/>
        </w:rPr>
        <w:t xml:space="preserve">e por meio do e-mail </w:t>
      </w:r>
      <w:hyperlink r:id="rId40" w:history="1">
        <w:r w:rsidR="00FD5168" w:rsidRPr="0088761D">
          <w:rPr>
            <w:rStyle w:val="Hyperlink"/>
            <w:rFonts w:asciiTheme="majorHAnsi" w:hAnsiTheme="majorHAnsi" w:cstheme="majorHAnsi"/>
          </w:rPr>
          <w:t>cpl01@riobranco.ac.gov.br</w:t>
        </w:r>
      </w:hyperlink>
      <w:r w:rsidR="00FD5168">
        <w:rPr>
          <w:rFonts w:asciiTheme="majorHAnsi" w:hAnsiTheme="majorHAnsi" w:cstheme="majorHAnsi"/>
        </w:rPr>
        <w:t xml:space="preserve">  / </w:t>
      </w:r>
      <w:hyperlink r:id="rId41" w:history="1">
        <w:r w:rsidR="00FD5168" w:rsidRPr="0088761D">
          <w:rPr>
            <w:rStyle w:val="Hyperlink"/>
            <w:rFonts w:asciiTheme="majorHAnsi" w:hAnsiTheme="majorHAnsi" w:cstheme="majorHAnsi"/>
          </w:rPr>
          <w:t>cpl01.smga@gmail.com</w:t>
        </w:r>
      </w:hyperlink>
      <w:r w:rsidR="00FD5168">
        <w:rPr>
          <w:rFonts w:asciiTheme="majorHAnsi" w:hAnsiTheme="majorHAnsi" w:cstheme="majorHAnsi"/>
        </w:rPr>
        <w:t xml:space="preserve"> </w:t>
      </w:r>
      <w:r w:rsidRPr="00FD5168">
        <w:rPr>
          <w:rFonts w:asciiTheme="majorHAnsi" w:hAnsiTheme="majorHAnsi" w:cstheme="majorHAnsi"/>
        </w:rPr>
        <w:t xml:space="preserve">ou na CPL01/PMRB - Rua Rui Barbosa, nº 325 - Bairro: Centro, CEP: 69.900-084 </w:t>
      </w:r>
      <w:r w:rsidR="00FD5168">
        <w:rPr>
          <w:rFonts w:asciiTheme="majorHAnsi" w:hAnsiTheme="majorHAnsi" w:cstheme="majorHAnsi"/>
        </w:rPr>
        <w:t>- Rio Branc</w:t>
      </w:r>
      <w:r w:rsidRPr="00FD5168">
        <w:rPr>
          <w:rFonts w:asciiTheme="majorHAnsi" w:hAnsiTheme="majorHAnsi" w:cstheme="majorHAnsi"/>
        </w:rPr>
        <w:t>o / AC .</w:t>
      </w:r>
    </w:p>
    <w:p w14:paraId="70C6E034" w14:textId="77777777" w:rsidR="006D2430" w:rsidRPr="00FD5168" w:rsidRDefault="006D2430" w:rsidP="00544F9F">
      <w:pPr>
        <w:tabs>
          <w:tab w:val="left" w:pos="4279"/>
        </w:tabs>
        <w:autoSpaceDE w:val="0"/>
        <w:autoSpaceDN w:val="0"/>
        <w:adjustRightInd w:val="0"/>
        <w:jc w:val="both"/>
        <w:rPr>
          <w:rFonts w:asciiTheme="majorHAnsi" w:hAnsiTheme="majorHAnsi" w:cstheme="majorHAnsi"/>
        </w:rPr>
      </w:pPr>
    </w:p>
    <w:p w14:paraId="3B4D4F5D" w14:textId="77777777" w:rsidR="004B4F1F" w:rsidRPr="00FD5168" w:rsidRDefault="004B4F1F" w:rsidP="004B4F1F">
      <w:pPr>
        <w:tabs>
          <w:tab w:val="left" w:pos="4279"/>
        </w:tabs>
        <w:autoSpaceDE w:val="0"/>
        <w:autoSpaceDN w:val="0"/>
        <w:adjustRightInd w:val="0"/>
        <w:jc w:val="center"/>
        <w:rPr>
          <w:rFonts w:asciiTheme="majorHAnsi" w:hAnsiTheme="majorHAnsi" w:cstheme="majorHAnsi"/>
        </w:rPr>
      </w:pPr>
    </w:p>
    <w:p w14:paraId="118B573B" w14:textId="774A9463" w:rsidR="004B4F1F" w:rsidRPr="00FD5168" w:rsidRDefault="00EE49B2" w:rsidP="004B4F1F">
      <w:pPr>
        <w:autoSpaceDE w:val="0"/>
        <w:autoSpaceDN w:val="0"/>
        <w:adjustRightInd w:val="0"/>
        <w:jc w:val="center"/>
        <w:rPr>
          <w:rFonts w:asciiTheme="majorHAnsi" w:hAnsiTheme="majorHAnsi" w:cstheme="majorHAnsi"/>
          <w:b/>
        </w:rPr>
      </w:pPr>
      <w:r w:rsidRPr="00FD5168">
        <w:rPr>
          <w:rFonts w:asciiTheme="majorHAnsi" w:hAnsiTheme="majorHAnsi" w:cstheme="majorHAnsi"/>
        </w:rPr>
        <w:t>.</w:t>
      </w:r>
      <w:r w:rsidR="004B4F1F" w:rsidRPr="00FD5168">
        <w:rPr>
          <w:rFonts w:asciiTheme="majorHAnsi" w:hAnsiTheme="majorHAnsi" w:cstheme="majorHAnsi"/>
          <w:b/>
        </w:rPr>
        <w:t xml:space="preserve"> ESTADO DA BAHIA</w:t>
      </w:r>
    </w:p>
    <w:p w14:paraId="6E1741BD" w14:textId="760C413A" w:rsidR="00EE49B2" w:rsidRPr="00FD5168" w:rsidRDefault="00EE49B2" w:rsidP="00CA2C0F">
      <w:pPr>
        <w:tabs>
          <w:tab w:val="left" w:pos="4279"/>
        </w:tabs>
        <w:autoSpaceDE w:val="0"/>
        <w:autoSpaceDN w:val="0"/>
        <w:adjustRightInd w:val="0"/>
        <w:jc w:val="both"/>
        <w:rPr>
          <w:rFonts w:asciiTheme="majorHAnsi" w:hAnsiTheme="majorHAnsi" w:cstheme="majorHAnsi"/>
        </w:rPr>
      </w:pPr>
    </w:p>
    <w:p w14:paraId="4C0C911E" w14:textId="756A7F30" w:rsidR="004B4F1F" w:rsidRPr="00FD5168" w:rsidRDefault="00FD5168" w:rsidP="00CA2C0F">
      <w:pPr>
        <w:tabs>
          <w:tab w:val="left" w:pos="4279"/>
        </w:tabs>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SECRETARIA DE DESENVOLVIMENTO URBANO COMPANHIA DE DESENVOLVIMENTO URBANO DO ESTADO DA BAHIA – CONDER </w:t>
      </w:r>
    </w:p>
    <w:p w14:paraId="327ED228" w14:textId="77777777" w:rsidR="004B4F1F" w:rsidRPr="00FD5168" w:rsidRDefault="004B4F1F" w:rsidP="00CA2C0F">
      <w:pPr>
        <w:tabs>
          <w:tab w:val="left" w:pos="4279"/>
        </w:tabs>
        <w:autoSpaceDE w:val="0"/>
        <w:autoSpaceDN w:val="0"/>
        <w:adjustRightInd w:val="0"/>
        <w:jc w:val="both"/>
        <w:rPr>
          <w:rFonts w:asciiTheme="majorHAnsi" w:hAnsiTheme="majorHAnsi" w:cstheme="majorHAnsi"/>
          <w:b/>
        </w:rPr>
      </w:pPr>
    </w:p>
    <w:p w14:paraId="7BC1ACFD" w14:textId="77777777" w:rsidR="00FD5168" w:rsidRDefault="00FD5168" w:rsidP="00CA2C0F">
      <w:pPr>
        <w:tabs>
          <w:tab w:val="left" w:pos="4279"/>
        </w:tabs>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AVISO - LICITAÇÃO PRESENCIAL Nº 025/24 - CONDER </w:t>
      </w:r>
    </w:p>
    <w:p w14:paraId="46511987" w14:textId="50166450" w:rsidR="004B4F1F" w:rsidRPr="00FD5168" w:rsidRDefault="004B4F1F" w:rsidP="00CA2C0F">
      <w:pPr>
        <w:tabs>
          <w:tab w:val="left" w:pos="4279"/>
        </w:tabs>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Abertura: 12/04/2024, às 09h:30m. Objeto: CONTRATAÇÃO DE EMPRESA ESPECIALIZADA PARA EXECUÇÃO DE OBRAS DE REFORMA DE CAMPO DE FUTEBOL NO BAIRRO DA PAZ, NO MUNICÍPIO DE SALVADOR - BAHIA. O Edital e seus anexos estarão à disposição dos interessados no site da CONDER (http://www.conder.ba.gov.br) no campo licitações, a partir do dia 21/03/2024. Salvador - BA, 19 de março de 2024. Maria Helena de Oliveira Weber - Presidente da Comissão Permanente de Licitação. </w:t>
      </w:r>
    </w:p>
    <w:p w14:paraId="1D54DD5E" w14:textId="77777777" w:rsidR="004B4F1F" w:rsidRPr="00FD5168" w:rsidRDefault="004B4F1F" w:rsidP="00CA2C0F">
      <w:pPr>
        <w:tabs>
          <w:tab w:val="left" w:pos="4279"/>
        </w:tabs>
        <w:autoSpaceDE w:val="0"/>
        <w:autoSpaceDN w:val="0"/>
        <w:adjustRightInd w:val="0"/>
        <w:jc w:val="both"/>
        <w:rPr>
          <w:rFonts w:asciiTheme="majorHAnsi" w:hAnsiTheme="majorHAnsi" w:cstheme="majorHAnsi"/>
          <w:b/>
        </w:rPr>
      </w:pPr>
    </w:p>
    <w:p w14:paraId="7E49AC38" w14:textId="77777777" w:rsidR="00FD5168" w:rsidRDefault="00FD5168" w:rsidP="00CA2C0F">
      <w:pPr>
        <w:tabs>
          <w:tab w:val="left" w:pos="4279"/>
        </w:tabs>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AVISO - LICITAÇÃO PRESENCIAL Nº 026/24 - CONDER </w:t>
      </w:r>
    </w:p>
    <w:p w14:paraId="5BBD2787" w14:textId="6B60CDBD" w:rsidR="004B4F1F" w:rsidRPr="00FD5168" w:rsidRDefault="004B4F1F" w:rsidP="00CA2C0F">
      <w:pPr>
        <w:tabs>
          <w:tab w:val="left" w:pos="4279"/>
        </w:tabs>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Abertura: 12/04/2024, às 14h:30m. Objeto: CONTRATAÇÃO DE EMPRESA ESPECIALIZADA PARA ELABORAÇÃO DE PROJETO EXECUTIVO E EXECUÇÃO DE OBRAS DE CONTENÇÃO DE ENCOSTAS LOCALIZADAS NA RUA 17 DE NOVEMBRO, BAIRRO TANCREDO NEVES, NA RUA DONANA, BAIRRO SUSSUARANA E NA CRECHE CLUBE DAS MÃES, BAIRRO DOM AVELAR, NO MUNICÍPIO DE SALVADOR - BAHIA. O Edital e seus anexos estarão à disposição dos interessados no site da CONDER (http://www.conder.ba.gov.br) no campo licitações, a partir do dia 21/03/2024. Salvador - BA, 19 de março de 2024. Maria Helena de Oliveira Weber - Presidente da Comissão Permanente de Licitação. </w:t>
      </w:r>
    </w:p>
    <w:p w14:paraId="2825B3FF" w14:textId="77777777" w:rsidR="004B4F1F" w:rsidRPr="00FD5168" w:rsidRDefault="004B4F1F" w:rsidP="00CA2C0F">
      <w:pPr>
        <w:tabs>
          <w:tab w:val="left" w:pos="4279"/>
        </w:tabs>
        <w:autoSpaceDE w:val="0"/>
        <w:autoSpaceDN w:val="0"/>
        <w:adjustRightInd w:val="0"/>
        <w:jc w:val="both"/>
        <w:rPr>
          <w:rFonts w:asciiTheme="majorHAnsi" w:hAnsiTheme="majorHAnsi" w:cstheme="majorHAnsi"/>
          <w:b/>
        </w:rPr>
      </w:pPr>
    </w:p>
    <w:p w14:paraId="50F6D0BA" w14:textId="77777777" w:rsidR="00FD5168" w:rsidRDefault="00FD5168" w:rsidP="00CA2C0F">
      <w:pPr>
        <w:tabs>
          <w:tab w:val="left" w:pos="4279"/>
        </w:tabs>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AVISO - LICITAÇÃO PRESENCIAL Nº 027/24 - CONDER </w:t>
      </w:r>
    </w:p>
    <w:p w14:paraId="068B31F3" w14:textId="27B24D3C" w:rsidR="006D2430" w:rsidRPr="00FD5168" w:rsidRDefault="004B4F1F" w:rsidP="00CA2C0F">
      <w:pPr>
        <w:tabs>
          <w:tab w:val="left" w:pos="4279"/>
        </w:tabs>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Abertura: 15/04/2024, às 09h:30m. Objeto: CONTRATAÇÃO DE EMPRESA ESPECIALIZADA PARA ELABORAÇÃO DE PROJETO EXECUTIVO E EXECUÇÃO DE OBRAS DE CONTENÇÃO DE ENCOSTA LOCALIZADA NA RUA DA JAQUEIRA, </w:t>
      </w:r>
      <w:r w:rsidRPr="00FD5168">
        <w:rPr>
          <w:rFonts w:asciiTheme="majorHAnsi" w:hAnsiTheme="majorHAnsi" w:cstheme="majorHAnsi"/>
        </w:rPr>
        <w:lastRenderedPageBreak/>
        <w:t>BAIRRO DE CAPELINHA DE SÃO CAETANO - PDE 109.4, NO MUNICÍPIO DE SALVADOR - BAHIA. O Edital e seus anexos estarão à disposição dos interessados no site da CONDER (</w:t>
      </w:r>
      <w:hyperlink r:id="rId42" w:history="1">
        <w:r w:rsidR="00FD5168" w:rsidRPr="0088761D">
          <w:rPr>
            <w:rStyle w:val="Hyperlink"/>
            <w:rFonts w:asciiTheme="majorHAnsi" w:hAnsiTheme="majorHAnsi" w:cstheme="majorHAnsi"/>
          </w:rPr>
          <w:t>http://www.conder.ba.gov.br</w:t>
        </w:r>
      </w:hyperlink>
      <w:r w:rsidRPr="00FD5168">
        <w:rPr>
          <w:rFonts w:asciiTheme="majorHAnsi" w:hAnsiTheme="majorHAnsi" w:cstheme="majorHAnsi"/>
        </w:rPr>
        <w:t>)</w:t>
      </w:r>
      <w:r w:rsidR="00FD5168">
        <w:rPr>
          <w:rFonts w:asciiTheme="majorHAnsi" w:hAnsiTheme="majorHAnsi" w:cstheme="majorHAnsi"/>
        </w:rPr>
        <w:t xml:space="preserve"> </w:t>
      </w:r>
      <w:r w:rsidRPr="00FD5168">
        <w:rPr>
          <w:rFonts w:asciiTheme="majorHAnsi" w:hAnsiTheme="majorHAnsi" w:cstheme="majorHAnsi"/>
        </w:rPr>
        <w:t>no campo licitações, a partir do di</w:t>
      </w:r>
      <w:r w:rsidR="000F19A4" w:rsidRPr="00FD5168">
        <w:rPr>
          <w:rFonts w:asciiTheme="majorHAnsi" w:hAnsiTheme="majorHAnsi" w:cstheme="majorHAnsi"/>
        </w:rPr>
        <w:t>a 21/03/2024.</w:t>
      </w:r>
    </w:p>
    <w:p w14:paraId="3DB149AC" w14:textId="77777777" w:rsidR="006D2430" w:rsidRPr="00FD5168" w:rsidRDefault="006D2430" w:rsidP="00CA2C0F">
      <w:pPr>
        <w:tabs>
          <w:tab w:val="left" w:pos="4279"/>
        </w:tabs>
        <w:autoSpaceDE w:val="0"/>
        <w:autoSpaceDN w:val="0"/>
        <w:adjustRightInd w:val="0"/>
        <w:jc w:val="both"/>
        <w:rPr>
          <w:rFonts w:asciiTheme="majorHAnsi" w:hAnsiTheme="majorHAnsi" w:cstheme="majorHAnsi"/>
        </w:rPr>
      </w:pPr>
    </w:p>
    <w:p w14:paraId="556416B6" w14:textId="77777777" w:rsidR="006D2430" w:rsidRPr="00FD5168" w:rsidRDefault="006D2430" w:rsidP="00CA2C0F">
      <w:pPr>
        <w:tabs>
          <w:tab w:val="left" w:pos="4279"/>
        </w:tabs>
        <w:autoSpaceDE w:val="0"/>
        <w:autoSpaceDN w:val="0"/>
        <w:adjustRightInd w:val="0"/>
        <w:jc w:val="both"/>
        <w:rPr>
          <w:rFonts w:asciiTheme="majorHAnsi" w:hAnsiTheme="majorHAnsi" w:cstheme="majorHAnsi"/>
        </w:rPr>
      </w:pPr>
    </w:p>
    <w:p w14:paraId="317CDF3F" w14:textId="20181C46" w:rsidR="006D2430" w:rsidRPr="00FD5168" w:rsidRDefault="00FD5168" w:rsidP="006D2430">
      <w:pPr>
        <w:tabs>
          <w:tab w:val="left" w:pos="4279"/>
        </w:tabs>
        <w:autoSpaceDE w:val="0"/>
        <w:autoSpaceDN w:val="0"/>
        <w:adjustRightInd w:val="0"/>
        <w:jc w:val="center"/>
        <w:rPr>
          <w:rFonts w:asciiTheme="majorHAnsi" w:hAnsiTheme="majorHAnsi" w:cstheme="majorHAnsi"/>
          <w:b/>
        </w:rPr>
      </w:pPr>
      <w:r w:rsidRPr="00FD5168">
        <w:rPr>
          <w:rFonts w:asciiTheme="majorHAnsi" w:hAnsiTheme="majorHAnsi" w:cstheme="majorHAnsi"/>
          <w:b/>
        </w:rPr>
        <w:t>DISTRITO FEDERAL</w:t>
      </w:r>
    </w:p>
    <w:p w14:paraId="177CD0F3" w14:textId="4B6872C4" w:rsidR="006D2430" w:rsidRPr="00FD5168" w:rsidRDefault="006D2430">
      <w:pPr>
        <w:rPr>
          <w:rFonts w:asciiTheme="majorHAnsi" w:hAnsiTheme="majorHAnsi" w:cstheme="majorHAnsi"/>
          <w:b/>
        </w:rPr>
      </w:pPr>
    </w:p>
    <w:p w14:paraId="25C4C82C" w14:textId="77777777" w:rsidR="00FD5168" w:rsidRDefault="00FD5168" w:rsidP="00CA2C0F">
      <w:pPr>
        <w:tabs>
          <w:tab w:val="left" w:pos="4279"/>
        </w:tabs>
        <w:autoSpaceDE w:val="0"/>
        <w:autoSpaceDN w:val="0"/>
        <w:adjustRightInd w:val="0"/>
        <w:jc w:val="both"/>
        <w:rPr>
          <w:rFonts w:asciiTheme="majorHAnsi" w:hAnsiTheme="majorHAnsi" w:cstheme="majorHAnsi"/>
        </w:rPr>
      </w:pPr>
      <w:r w:rsidRPr="00FD5168">
        <w:rPr>
          <w:rFonts w:asciiTheme="majorHAnsi" w:hAnsiTheme="majorHAnsi" w:cstheme="majorHAnsi"/>
          <w:b/>
        </w:rPr>
        <w:t xml:space="preserve">DNIT - DIRETORIA EXECUTIVA COORDENAÇÃO-GERAL DE CADASTRO E LICITAÇÕES-DAF AVISO DE REABERTURA DE PRAZO RDC ELETRÔNICO Nº 609/2023 - UASG 393003 Nº PROCESSO: </w:t>
      </w:r>
      <w:proofErr w:type="gramStart"/>
      <w:r w:rsidRPr="00FD5168">
        <w:rPr>
          <w:rFonts w:asciiTheme="majorHAnsi" w:hAnsiTheme="majorHAnsi" w:cstheme="majorHAnsi"/>
          <w:b/>
        </w:rPr>
        <w:t xml:space="preserve">50600025887202352 </w:t>
      </w:r>
      <w:r w:rsidR="006D2430" w:rsidRPr="00FD5168">
        <w:rPr>
          <w:rFonts w:asciiTheme="majorHAnsi" w:hAnsiTheme="majorHAnsi" w:cstheme="majorHAnsi"/>
        </w:rPr>
        <w:t>.</w:t>
      </w:r>
      <w:proofErr w:type="gramEnd"/>
      <w:r w:rsidR="006D2430" w:rsidRPr="00FD5168">
        <w:rPr>
          <w:rFonts w:asciiTheme="majorHAnsi" w:hAnsiTheme="majorHAnsi" w:cstheme="majorHAnsi"/>
        </w:rPr>
        <w:t xml:space="preserve"> </w:t>
      </w:r>
    </w:p>
    <w:p w14:paraId="1C853563" w14:textId="19997283" w:rsidR="004B4F1F" w:rsidRPr="00FD5168" w:rsidRDefault="006D2430" w:rsidP="00CA2C0F">
      <w:pPr>
        <w:tabs>
          <w:tab w:val="left" w:pos="4279"/>
        </w:tabs>
        <w:autoSpaceDE w:val="0"/>
        <w:autoSpaceDN w:val="0"/>
        <w:adjustRightInd w:val="0"/>
        <w:jc w:val="both"/>
        <w:rPr>
          <w:rFonts w:asciiTheme="majorHAnsi" w:hAnsiTheme="majorHAnsi" w:cstheme="majorHAnsi"/>
        </w:rPr>
      </w:pPr>
      <w:r w:rsidRPr="00FD5168">
        <w:rPr>
          <w:rFonts w:asciiTheme="majorHAnsi" w:hAnsiTheme="majorHAnsi" w:cstheme="majorHAnsi"/>
        </w:rPr>
        <w:t>Comunicamos a reabertura de prazo da licitação supracitada, publicada no D.O.U de 21/12/</w:t>
      </w:r>
      <w:proofErr w:type="gramStart"/>
      <w:r w:rsidRPr="00FD5168">
        <w:rPr>
          <w:rFonts w:asciiTheme="majorHAnsi" w:hAnsiTheme="majorHAnsi" w:cstheme="majorHAnsi"/>
        </w:rPr>
        <w:t>2023 .Objeto</w:t>
      </w:r>
      <w:proofErr w:type="gramEnd"/>
      <w:r w:rsidRPr="00FD5168">
        <w:rPr>
          <w:rFonts w:asciiTheme="majorHAnsi" w:hAnsiTheme="majorHAnsi" w:cstheme="majorHAnsi"/>
        </w:rPr>
        <w:t xml:space="preserve">: Contratação integrada de empresa(s) especializada(s) para a elaboração dos projetos básico e executivo e execução das obras e demais operações necessárias e suficientes para a construção da segunda ponte internacional sobre o Rio Jaguarão, ligando o Brasil (Jaguarão) e o Uruguai (Rio Branco), na BR-116/RS, inclusive o acesso do lado brasileiro. Total de Itens Licitados: </w:t>
      </w:r>
      <w:proofErr w:type="gramStart"/>
      <w:r w:rsidRPr="00FD5168">
        <w:rPr>
          <w:rFonts w:asciiTheme="majorHAnsi" w:hAnsiTheme="majorHAnsi" w:cstheme="majorHAnsi"/>
        </w:rPr>
        <w:t>00001 .</w:t>
      </w:r>
      <w:proofErr w:type="gramEnd"/>
      <w:r w:rsidRPr="00FD5168">
        <w:rPr>
          <w:rFonts w:asciiTheme="majorHAnsi" w:hAnsiTheme="majorHAnsi" w:cstheme="majorHAnsi"/>
        </w:rPr>
        <w:t xml:space="preserve"> Novo Edital: 20/03/2024 das 08h00 às 12h00 e de14h00 às 17h59. Endereço: San Q. 03 Bloco "a" - Mezanino Asa Norte - BRASILIA - </w:t>
      </w:r>
      <w:proofErr w:type="spellStart"/>
      <w:r w:rsidRPr="00FD5168">
        <w:rPr>
          <w:rFonts w:asciiTheme="majorHAnsi" w:hAnsiTheme="majorHAnsi" w:cstheme="majorHAnsi"/>
        </w:rPr>
        <w:t>DFEntrega</w:t>
      </w:r>
      <w:proofErr w:type="spellEnd"/>
      <w:r w:rsidRPr="00FD5168">
        <w:rPr>
          <w:rFonts w:asciiTheme="majorHAnsi" w:hAnsiTheme="majorHAnsi" w:cstheme="majorHAnsi"/>
        </w:rPr>
        <w:t xml:space="preserve"> das Propostas: a partir de 20/03/2024 às 08h00 no site </w:t>
      </w:r>
      <w:hyperlink r:id="rId43" w:history="1">
        <w:r w:rsidR="00FD5168" w:rsidRPr="0088761D">
          <w:rPr>
            <w:rStyle w:val="Hyperlink"/>
            <w:rFonts w:asciiTheme="majorHAnsi" w:hAnsiTheme="majorHAnsi" w:cstheme="majorHAnsi"/>
          </w:rPr>
          <w:t>www.comprasnet.gov.br</w:t>
        </w:r>
      </w:hyperlink>
      <w:r w:rsidRPr="00FD5168">
        <w:rPr>
          <w:rFonts w:asciiTheme="majorHAnsi" w:hAnsiTheme="majorHAnsi" w:cstheme="majorHAnsi"/>
        </w:rPr>
        <w:t>.</w:t>
      </w:r>
      <w:r w:rsidR="00FD5168">
        <w:rPr>
          <w:rFonts w:asciiTheme="majorHAnsi" w:hAnsiTheme="majorHAnsi" w:cstheme="majorHAnsi"/>
        </w:rPr>
        <w:t xml:space="preserve"> </w:t>
      </w:r>
      <w:r w:rsidRPr="00FD5168">
        <w:rPr>
          <w:rFonts w:asciiTheme="majorHAnsi" w:hAnsiTheme="majorHAnsi" w:cstheme="majorHAnsi"/>
        </w:rPr>
        <w:t xml:space="preserve">Abertura das Propostas: 03/05/2024, às 15h00 no site </w:t>
      </w:r>
      <w:hyperlink r:id="rId44" w:history="1">
        <w:r w:rsidRPr="00FD5168">
          <w:rPr>
            <w:rStyle w:val="Hyperlink"/>
            <w:rFonts w:asciiTheme="majorHAnsi" w:hAnsiTheme="majorHAnsi" w:cstheme="majorHAnsi"/>
          </w:rPr>
          <w:t>www.comprasnet.gov.br</w:t>
        </w:r>
      </w:hyperlink>
      <w:r w:rsidRPr="00FD5168">
        <w:rPr>
          <w:rFonts w:asciiTheme="majorHAnsi" w:hAnsiTheme="majorHAnsi" w:cstheme="majorHAnsi"/>
        </w:rPr>
        <w:t>.</w:t>
      </w:r>
      <w:r w:rsidRPr="00FD5168">
        <w:rPr>
          <w:rFonts w:asciiTheme="majorHAnsi" w:hAnsiTheme="majorHAnsi" w:cstheme="majorHAnsi"/>
        </w:rPr>
        <w:t xml:space="preserve"> </w:t>
      </w:r>
      <w:r w:rsidR="000F19A4" w:rsidRPr="00FD5168">
        <w:rPr>
          <w:rFonts w:asciiTheme="majorHAnsi" w:hAnsiTheme="majorHAnsi" w:cstheme="majorHAnsi"/>
        </w:rPr>
        <w:t xml:space="preserve"> </w:t>
      </w:r>
    </w:p>
    <w:p w14:paraId="7F9C4259" w14:textId="77777777" w:rsidR="004B4F1F" w:rsidRPr="00FD5168" w:rsidRDefault="004B4F1F" w:rsidP="00CA2C0F">
      <w:pPr>
        <w:tabs>
          <w:tab w:val="left" w:pos="4279"/>
        </w:tabs>
        <w:autoSpaceDE w:val="0"/>
        <w:autoSpaceDN w:val="0"/>
        <w:adjustRightInd w:val="0"/>
        <w:jc w:val="both"/>
        <w:rPr>
          <w:rFonts w:asciiTheme="majorHAnsi" w:hAnsiTheme="majorHAnsi" w:cstheme="majorHAnsi"/>
        </w:rPr>
      </w:pPr>
    </w:p>
    <w:p w14:paraId="4977014D" w14:textId="77777777" w:rsidR="004B4F1F" w:rsidRPr="00FD5168" w:rsidRDefault="004B4F1F" w:rsidP="00CA2C0F">
      <w:pPr>
        <w:tabs>
          <w:tab w:val="left" w:pos="4279"/>
        </w:tabs>
        <w:autoSpaceDE w:val="0"/>
        <w:autoSpaceDN w:val="0"/>
        <w:adjustRightInd w:val="0"/>
        <w:jc w:val="both"/>
        <w:rPr>
          <w:rFonts w:asciiTheme="majorHAnsi" w:hAnsiTheme="majorHAnsi" w:cstheme="majorHAnsi"/>
        </w:rPr>
      </w:pPr>
    </w:p>
    <w:p w14:paraId="297E827B" w14:textId="37880E4D" w:rsidR="004B4F1F" w:rsidRPr="00FD5168" w:rsidRDefault="004B4F1F" w:rsidP="004B4F1F">
      <w:pPr>
        <w:autoSpaceDE w:val="0"/>
        <w:autoSpaceDN w:val="0"/>
        <w:adjustRightInd w:val="0"/>
        <w:jc w:val="center"/>
        <w:rPr>
          <w:rFonts w:asciiTheme="majorHAnsi" w:hAnsiTheme="majorHAnsi" w:cstheme="majorHAnsi"/>
          <w:b/>
        </w:rPr>
      </w:pPr>
      <w:r w:rsidRPr="00FD5168">
        <w:rPr>
          <w:rFonts w:asciiTheme="majorHAnsi" w:hAnsiTheme="majorHAnsi" w:cstheme="majorHAnsi"/>
          <w:b/>
        </w:rPr>
        <w:t>ESTADO D</w:t>
      </w:r>
      <w:r w:rsidRPr="00FD5168">
        <w:rPr>
          <w:rFonts w:asciiTheme="majorHAnsi" w:hAnsiTheme="majorHAnsi" w:cstheme="majorHAnsi"/>
          <w:b/>
        </w:rPr>
        <w:t xml:space="preserve">O ESPÍRITO SANTO </w:t>
      </w:r>
    </w:p>
    <w:p w14:paraId="75606D2A" w14:textId="77777777" w:rsidR="004B4F1F" w:rsidRPr="00FD5168" w:rsidRDefault="004B4F1F" w:rsidP="004B4F1F">
      <w:pPr>
        <w:tabs>
          <w:tab w:val="left" w:pos="4279"/>
        </w:tabs>
        <w:autoSpaceDE w:val="0"/>
        <w:autoSpaceDN w:val="0"/>
        <w:adjustRightInd w:val="0"/>
        <w:jc w:val="both"/>
        <w:rPr>
          <w:rFonts w:asciiTheme="majorHAnsi" w:hAnsiTheme="majorHAnsi" w:cstheme="majorHAnsi"/>
        </w:rPr>
      </w:pPr>
    </w:p>
    <w:p w14:paraId="10B512A7" w14:textId="1747A1A0" w:rsidR="004B4F1F" w:rsidRPr="00FD5168" w:rsidRDefault="00FD5168" w:rsidP="00CA2C0F">
      <w:pPr>
        <w:tabs>
          <w:tab w:val="left" w:pos="4279"/>
        </w:tabs>
        <w:autoSpaceDE w:val="0"/>
        <w:autoSpaceDN w:val="0"/>
        <w:adjustRightInd w:val="0"/>
        <w:jc w:val="both"/>
        <w:rPr>
          <w:rFonts w:asciiTheme="majorHAnsi" w:hAnsiTheme="majorHAnsi" w:cstheme="majorHAnsi"/>
          <w:b/>
        </w:rPr>
      </w:pPr>
      <w:r w:rsidRPr="00FD5168">
        <w:rPr>
          <w:rFonts w:asciiTheme="majorHAnsi" w:hAnsiTheme="majorHAnsi" w:cstheme="majorHAnsi"/>
          <w:b/>
        </w:rPr>
        <w:t>SECRETARIA DE ESTADO DE SANEAMENTO, HABITAÇÃO E DESENVOLVIMENTO URBANO - SEDURB - COMPANHIA ESPÍRITO SANTENSE DE SANEAMENTO - CESAN - AVISO DE RESTABELECIMENTO DA LICITAÇÃO CESAN N° 019/2022 PROTOCOLO Nº 2022.002802</w:t>
      </w:r>
    </w:p>
    <w:p w14:paraId="28AA54A8" w14:textId="7E12598F" w:rsidR="004B4F1F" w:rsidRPr="00FD5168" w:rsidRDefault="004B4F1F" w:rsidP="00CA2C0F">
      <w:pPr>
        <w:tabs>
          <w:tab w:val="left" w:pos="4279"/>
        </w:tabs>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A Companhia Espírito Santense de Saneamento - CESAN, torna público o restabelecimento da Licitação CESAN nº 019/2022, com disponibilização de nova versão do edital, cujo objeto é a CONTRATAÇÃO DE EMPRESA PARA PRESTAÇÃO DE SERVIÇOS DE ENGENHARIA PARA REDUÇÃO DO VOLUME PERDIDO POR MEIO DE AÇÕES DE CONTROLE DAS PERDAS REAIS, VINCULADAS A METAS DE PERFORMANCE POR DESEMPENHO, NO MUNICÍPIO DE VILA VELHA, ESPÍRITO SANTO. RECEBIMENTO DE DOCUMENTAÇÃO E PROPOSTAS: até as 09h30min, do dia 28/05/2024. SESSÃO PÚBLICA DE ABERTURA DAS PROPOSTAS: 09h30min, do dia 28/05/2024. A sessão pública ocorrerá na sala de licitações da CESAN, situada na Av. Governador </w:t>
      </w:r>
      <w:proofErr w:type="spellStart"/>
      <w:r w:rsidRPr="00FD5168">
        <w:rPr>
          <w:rFonts w:asciiTheme="majorHAnsi" w:hAnsiTheme="majorHAnsi" w:cstheme="majorHAnsi"/>
        </w:rPr>
        <w:t>Bley</w:t>
      </w:r>
      <w:proofErr w:type="spellEnd"/>
      <w:r w:rsidRPr="00FD5168">
        <w:rPr>
          <w:rFonts w:asciiTheme="majorHAnsi" w:hAnsiTheme="majorHAnsi" w:cstheme="majorHAnsi"/>
        </w:rPr>
        <w:t xml:space="preserve">, 186, Edifício BEMGE, 3º Andar, Centro, Vitória, ES - CEP: 29.010-150 O Edital e seus anexos encontram-se disponíveis para download no site: </w:t>
      </w:r>
      <w:hyperlink r:id="rId45" w:history="1">
        <w:r w:rsidR="00FD5168" w:rsidRPr="0088761D">
          <w:rPr>
            <w:rStyle w:val="Hyperlink"/>
            <w:rFonts w:asciiTheme="majorHAnsi" w:hAnsiTheme="majorHAnsi" w:cstheme="majorHAnsi"/>
          </w:rPr>
          <w:t>https://compras.cesan.com.br/viewLicitacao.php?idLicitacao=38337</w:t>
        </w:r>
      </w:hyperlink>
      <w:r w:rsidR="00FD5168">
        <w:rPr>
          <w:rFonts w:asciiTheme="majorHAnsi" w:hAnsiTheme="majorHAnsi" w:cstheme="majorHAnsi"/>
        </w:rPr>
        <w:t xml:space="preserve"> - </w:t>
      </w:r>
      <w:r w:rsidRPr="00FD5168">
        <w:rPr>
          <w:rFonts w:asciiTheme="majorHAnsi" w:hAnsiTheme="majorHAnsi" w:cstheme="majorHAnsi"/>
        </w:rPr>
        <w:t xml:space="preserve">Poderão também ser retirados na CESAN, no endereço: Rua Nelcy Lopes Vieira, s/nº, Ed. Rio Castelo, Jardim Limoeiro, Serra, ES, CEP 29164-018, de 2ª a 6ª feira (dias úteis), das 8h às 11h30min e das 13h às 16h30min. Informações através do E-mail </w:t>
      </w:r>
      <w:proofErr w:type="spellStart"/>
      <w:r w:rsidRPr="00FD5168">
        <w:rPr>
          <w:rFonts w:asciiTheme="majorHAnsi" w:hAnsiTheme="majorHAnsi" w:cstheme="majorHAnsi"/>
        </w:rPr>
        <w:t>licitacoes@cesan</w:t>
      </w:r>
      <w:proofErr w:type="spellEnd"/>
      <w:r w:rsidRPr="00FD5168">
        <w:rPr>
          <w:rFonts w:asciiTheme="majorHAnsi" w:hAnsiTheme="majorHAnsi" w:cstheme="majorHAnsi"/>
        </w:rPr>
        <w:t>. com.br ou Tel.: 0xx (27) 2127-5119. ID CidadES: 2022.500E1600006.01.0113</w:t>
      </w:r>
    </w:p>
    <w:p w14:paraId="79996DD2" w14:textId="77777777" w:rsidR="004B4F1F" w:rsidRPr="00FD5168" w:rsidRDefault="004B4F1F" w:rsidP="00CA2C0F">
      <w:pPr>
        <w:tabs>
          <w:tab w:val="left" w:pos="4279"/>
        </w:tabs>
        <w:autoSpaceDE w:val="0"/>
        <w:autoSpaceDN w:val="0"/>
        <w:adjustRightInd w:val="0"/>
        <w:jc w:val="both"/>
        <w:rPr>
          <w:rFonts w:asciiTheme="majorHAnsi" w:hAnsiTheme="majorHAnsi" w:cstheme="majorHAnsi"/>
        </w:rPr>
      </w:pPr>
    </w:p>
    <w:p w14:paraId="4FBBB944" w14:textId="77777777" w:rsidR="00D74384" w:rsidRPr="00FD5168" w:rsidRDefault="00D74384" w:rsidP="00E26CB1">
      <w:pPr>
        <w:tabs>
          <w:tab w:val="left" w:pos="4279"/>
        </w:tabs>
        <w:autoSpaceDE w:val="0"/>
        <w:autoSpaceDN w:val="0"/>
        <w:adjustRightInd w:val="0"/>
        <w:rPr>
          <w:rFonts w:asciiTheme="majorHAnsi" w:hAnsiTheme="majorHAnsi" w:cstheme="majorHAnsi"/>
          <w:b/>
        </w:rPr>
      </w:pPr>
    </w:p>
    <w:p w14:paraId="03A8A729" w14:textId="77777777" w:rsidR="00E26CB1" w:rsidRPr="00FD5168" w:rsidRDefault="00E26CB1" w:rsidP="00E26CB1">
      <w:pPr>
        <w:autoSpaceDE w:val="0"/>
        <w:autoSpaceDN w:val="0"/>
        <w:adjustRightInd w:val="0"/>
        <w:jc w:val="center"/>
        <w:rPr>
          <w:rFonts w:asciiTheme="majorHAnsi" w:hAnsiTheme="majorHAnsi" w:cstheme="majorHAnsi"/>
          <w:b/>
        </w:rPr>
      </w:pPr>
      <w:r w:rsidRPr="00FD5168">
        <w:rPr>
          <w:rFonts w:asciiTheme="majorHAnsi" w:hAnsiTheme="majorHAnsi" w:cstheme="majorHAnsi"/>
          <w:b/>
        </w:rPr>
        <w:t>ESTADO DO PARANÁ</w:t>
      </w:r>
    </w:p>
    <w:p w14:paraId="774E9C3A" w14:textId="77777777" w:rsidR="001D5DC5" w:rsidRPr="00FD5168" w:rsidRDefault="001D5DC5" w:rsidP="00E26CB1">
      <w:pPr>
        <w:tabs>
          <w:tab w:val="left" w:pos="4279"/>
        </w:tabs>
        <w:autoSpaceDE w:val="0"/>
        <w:autoSpaceDN w:val="0"/>
        <w:adjustRightInd w:val="0"/>
        <w:rPr>
          <w:rFonts w:asciiTheme="majorHAnsi" w:hAnsiTheme="majorHAnsi" w:cstheme="majorHAnsi"/>
          <w:b/>
        </w:rPr>
      </w:pPr>
    </w:p>
    <w:p w14:paraId="266B9568" w14:textId="17A84CD0" w:rsidR="00E54DE7" w:rsidRPr="00FD5168" w:rsidRDefault="00FD5168" w:rsidP="00E54DE7">
      <w:pPr>
        <w:tabs>
          <w:tab w:val="left" w:pos="4279"/>
        </w:tabs>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SANEPAR - AVISO DE LICITACAO ELETRONICA N° 108/24 </w:t>
      </w:r>
    </w:p>
    <w:p w14:paraId="1DCC6598" w14:textId="3827647E" w:rsidR="001D5DC5" w:rsidRPr="00FD5168" w:rsidRDefault="00E54DE7" w:rsidP="00E54DE7">
      <w:pPr>
        <w:tabs>
          <w:tab w:val="left" w:pos="4279"/>
        </w:tabs>
        <w:autoSpaceDE w:val="0"/>
        <w:autoSpaceDN w:val="0"/>
        <w:adjustRightInd w:val="0"/>
        <w:jc w:val="both"/>
        <w:rPr>
          <w:rFonts w:asciiTheme="majorHAnsi" w:hAnsiTheme="majorHAnsi" w:cstheme="majorHAnsi"/>
          <w:b/>
        </w:rPr>
      </w:pPr>
      <w:r w:rsidRPr="00FD5168">
        <w:rPr>
          <w:rFonts w:asciiTheme="majorHAnsi" w:hAnsiTheme="majorHAnsi" w:cstheme="majorHAnsi"/>
        </w:rPr>
        <w:t xml:space="preserve">Objeto: EXECUCAO DE OBRA DE AMPLIACAO DO SISTEMA DE ABASTECIMENTO DE AGUA SAA DO MUNICIPIO DE CAMPO MAGRO SISTEMA DE ABASTECIMENTO INTEGRADO DE CURITIBA SAIC, COMPREENDENDO OBRAS CIVIS, INSTALACOES ELETRICAS E DE AUTOMACAO, COM FORNECIMENTO DE MATERIAIS, CONFORME DETALHADO </w:t>
      </w:r>
      <w:r w:rsidRPr="00FD5168">
        <w:rPr>
          <w:rFonts w:asciiTheme="majorHAnsi" w:hAnsiTheme="majorHAnsi" w:cstheme="majorHAnsi"/>
        </w:rPr>
        <w:lastRenderedPageBreak/>
        <w:t xml:space="preserve">NOS ANEXOS DO EDITAL. Recurso: 1114 - CAMPO MAGRO/17- SAA. Limite de Acolhimento das Propostas: 29/05/2024 às 10:00 h. Data da Abertura de Preços: 29/05/2024 às 11:00 </w:t>
      </w:r>
      <w:proofErr w:type="gramStart"/>
      <w:r w:rsidRPr="00FD5168">
        <w:rPr>
          <w:rFonts w:asciiTheme="majorHAnsi" w:hAnsiTheme="majorHAnsi" w:cstheme="majorHAnsi"/>
        </w:rPr>
        <w:t>h ,</w:t>
      </w:r>
      <w:proofErr w:type="gramEnd"/>
      <w:r w:rsidRPr="00FD5168">
        <w:rPr>
          <w:rFonts w:asciiTheme="majorHAnsi" w:hAnsiTheme="majorHAnsi" w:cstheme="majorHAnsi"/>
        </w:rPr>
        <w:t xml:space="preserve"> por meio de sistema eletrônico no site http://wwww.licitacoes-e.com.br. Informações Complementares: Podem ser obtidas na Sanepar, à Rua Engenheiros Rebouças, 1376 - Curitiba/PR, Fone (41) 3330-3204 ou pelo site </w:t>
      </w:r>
      <w:hyperlink r:id="rId46" w:history="1">
        <w:r w:rsidR="00D423C0" w:rsidRPr="00FD5168">
          <w:rPr>
            <w:rStyle w:val="Hyperlink"/>
            <w:rFonts w:asciiTheme="majorHAnsi" w:hAnsiTheme="majorHAnsi" w:cstheme="majorHAnsi"/>
          </w:rPr>
          <w:t>http://licitacao.sanepar.com.br</w:t>
        </w:r>
      </w:hyperlink>
      <w:r w:rsidRPr="00FD5168">
        <w:rPr>
          <w:rFonts w:asciiTheme="majorHAnsi" w:hAnsiTheme="majorHAnsi" w:cstheme="majorHAnsi"/>
        </w:rPr>
        <w:t>.</w:t>
      </w:r>
      <w:r w:rsidR="00D423C0" w:rsidRPr="00FD5168">
        <w:rPr>
          <w:rFonts w:asciiTheme="majorHAnsi" w:hAnsiTheme="majorHAnsi" w:cstheme="majorHAnsi"/>
        </w:rPr>
        <w:t xml:space="preserve"> </w:t>
      </w:r>
    </w:p>
    <w:p w14:paraId="4E71D261" w14:textId="54CA1213" w:rsidR="002832D8" w:rsidRPr="00FD5168" w:rsidRDefault="00E26CB1" w:rsidP="004B4F1F">
      <w:pPr>
        <w:tabs>
          <w:tab w:val="left" w:pos="4279"/>
        </w:tabs>
        <w:autoSpaceDE w:val="0"/>
        <w:autoSpaceDN w:val="0"/>
        <w:adjustRightInd w:val="0"/>
        <w:rPr>
          <w:rFonts w:asciiTheme="majorHAnsi" w:hAnsiTheme="majorHAnsi" w:cstheme="majorHAnsi"/>
        </w:rPr>
      </w:pPr>
      <w:r w:rsidRPr="00FD5168">
        <w:rPr>
          <w:rFonts w:asciiTheme="majorHAnsi" w:hAnsiTheme="majorHAnsi" w:cstheme="majorHAnsi"/>
          <w:b/>
        </w:rPr>
        <w:tab/>
      </w:r>
    </w:p>
    <w:p w14:paraId="47ED53E6" w14:textId="77777777" w:rsidR="000F2369" w:rsidRPr="00FD5168" w:rsidRDefault="000F2369" w:rsidP="00741576">
      <w:pPr>
        <w:autoSpaceDE w:val="0"/>
        <w:autoSpaceDN w:val="0"/>
        <w:adjustRightInd w:val="0"/>
        <w:jc w:val="both"/>
        <w:rPr>
          <w:rFonts w:asciiTheme="majorHAnsi" w:hAnsiTheme="majorHAnsi" w:cstheme="majorHAnsi"/>
        </w:rPr>
      </w:pPr>
    </w:p>
    <w:p w14:paraId="66671BD9" w14:textId="664DC816" w:rsidR="004B4F1F" w:rsidRPr="00FD5168" w:rsidRDefault="004B4F1F" w:rsidP="004B4F1F">
      <w:pPr>
        <w:autoSpaceDE w:val="0"/>
        <w:autoSpaceDN w:val="0"/>
        <w:adjustRightInd w:val="0"/>
        <w:jc w:val="center"/>
        <w:rPr>
          <w:rFonts w:asciiTheme="majorHAnsi" w:hAnsiTheme="majorHAnsi" w:cstheme="majorHAnsi"/>
          <w:b/>
        </w:rPr>
      </w:pPr>
      <w:r w:rsidRPr="00FD5168">
        <w:rPr>
          <w:rFonts w:asciiTheme="majorHAnsi" w:hAnsiTheme="majorHAnsi" w:cstheme="majorHAnsi"/>
          <w:b/>
        </w:rPr>
        <w:t xml:space="preserve">ESTADO DE SANTA CATARINA </w:t>
      </w:r>
    </w:p>
    <w:p w14:paraId="5101E908" w14:textId="77777777" w:rsidR="004B4F1F" w:rsidRPr="00FD5168" w:rsidRDefault="004B4F1F" w:rsidP="004B4F1F">
      <w:pPr>
        <w:autoSpaceDE w:val="0"/>
        <w:autoSpaceDN w:val="0"/>
        <w:adjustRightInd w:val="0"/>
        <w:jc w:val="center"/>
        <w:rPr>
          <w:rFonts w:asciiTheme="majorHAnsi" w:hAnsiTheme="majorHAnsi" w:cstheme="majorHAnsi"/>
          <w:b/>
        </w:rPr>
      </w:pPr>
    </w:p>
    <w:p w14:paraId="0457DDD7" w14:textId="62A9F2CC" w:rsidR="004B4F1F" w:rsidRPr="00FD5168" w:rsidRDefault="004B4F1F" w:rsidP="004B4F1F">
      <w:pPr>
        <w:autoSpaceDE w:val="0"/>
        <w:autoSpaceDN w:val="0"/>
        <w:adjustRightInd w:val="0"/>
        <w:jc w:val="both"/>
        <w:rPr>
          <w:rFonts w:asciiTheme="majorHAnsi" w:hAnsiTheme="majorHAnsi" w:cstheme="majorHAnsi"/>
          <w:b/>
        </w:rPr>
      </w:pPr>
      <w:r w:rsidRPr="00FD5168">
        <w:rPr>
          <w:rFonts w:asciiTheme="majorHAnsi" w:hAnsiTheme="majorHAnsi" w:cstheme="majorHAnsi"/>
          <w:b/>
        </w:rPr>
        <w:t xml:space="preserve">DER/ SC - SECRETARIA DE ESTADO DA INFRAESTRUTURA E MOBILIDADE AVISO DE LICITAÇÃO CONCORRENCIA ELETRONICA - EDITAL Nº CE 0047/24. </w:t>
      </w:r>
    </w:p>
    <w:p w14:paraId="5155A71B" w14:textId="6F8DEFF5" w:rsidR="004B4F1F" w:rsidRPr="00FD5168" w:rsidRDefault="004B4F1F" w:rsidP="004B4F1F">
      <w:pPr>
        <w:autoSpaceDE w:val="0"/>
        <w:autoSpaceDN w:val="0"/>
        <w:adjustRightInd w:val="0"/>
        <w:jc w:val="both"/>
        <w:rPr>
          <w:rFonts w:asciiTheme="majorHAnsi" w:hAnsiTheme="majorHAnsi" w:cstheme="majorHAnsi"/>
        </w:rPr>
      </w:pPr>
      <w:r w:rsidRPr="00FD5168">
        <w:rPr>
          <w:rFonts w:asciiTheme="majorHAnsi" w:hAnsiTheme="majorHAnsi" w:cstheme="majorHAnsi"/>
        </w:rPr>
        <w:t xml:space="preserve">Objeto: Contratação integrada de empresa para elaboração de projeto básico e executivo e execução de obras de estabilização de parte do muro </w:t>
      </w:r>
      <w:proofErr w:type="spellStart"/>
      <w:r w:rsidRPr="00FD5168">
        <w:rPr>
          <w:rFonts w:asciiTheme="majorHAnsi" w:hAnsiTheme="majorHAnsi" w:cstheme="majorHAnsi"/>
        </w:rPr>
        <w:t>terrae</w:t>
      </w:r>
      <w:proofErr w:type="spellEnd"/>
      <w:r w:rsidRPr="00FD5168">
        <w:rPr>
          <w:rFonts w:asciiTheme="majorHAnsi" w:hAnsiTheme="majorHAnsi" w:cstheme="majorHAnsi"/>
        </w:rPr>
        <w:t>- entre o km 133+060 e o km 133+310 e estabilização de taludes de corte e aterro - entre o km133+680 e o km 133+988, na rodovia sc-477, trecho Dr. Pedrinho – SC-112, Tipo: contratação integrada; Regime de Execução: menor preço. Data de envio final das propostas: até às 14:15 horas do dia 19/06/2024. Abertura: 19/06/2024, a partir das 14:30 horas. Local para obtenção do Edital:</w:t>
      </w:r>
      <w:r w:rsidR="00FD5168">
        <w:rPr>
          <w:rFonts w:asciiTheme="majorHAnsi" w:hAnsiTheme="majorHAnsi" w:cstheme="majorHAnsi"/>
        </w:rPr>
        <w:t xml:space="preserve"> </w:t>
      </w:r>
      <w:hyperlink r:id="rId47" w:history="1">
        <w:r w:rsidR="00FD5168" w:rsidRPr="0088761D">
          <w:rPr>
            <w:rStyle w:val="Hyperlink"/>
            <w:rFonts w:asciiTheme="majorHAnsi" w:hAnsiTheme="majorHAnsi" w:cstheme="majorHAnsi"/>
          </w:rPr>
          <w:t>www.portaldecompras.sc.gov.br</w:t>
        </w:r>
      </w:hyperlink>
      <w:r w:rsidR="00FD5168">
        <w:rPr>
          <w:rFonts w:asciiTheme="majorHAnsi" w:hAnsiTheme="majorHAnsi" w:cstheme="majorHAnsi"/>
        </w:rPr>
        <w:t xml:space="preserve">, </w:t>
      </w:r>
      <w:r w:rsidRPr="00FD5168">
        <w:rPr>
          <w:rFonts w:asciiTheme="majorHAnsi" w:hAnsiTheme="majorHAnsi" w:cstheme="majorHAnsi"/>
        </w:rPr>
        <w:t>digite na caixa de busca “CE 0047/2024”, clique no número do processo, clique na opção NÃO e faça o download, o</w:t>
      </w:r>
      <w:r w:rsidR="00FD5168">
        <w:rPr>
          <w:rFonts w:asciiTheme="majorHAnsi" w:hAnsiTheme="majorHAnsi" w:cstheme="majorHAnsi"/>
        </w:rPr>
        <w:t xml:space="preserve">u no “site” </w:t>
      </w:r>
      <w:hyperlink r:id="rId48" w:history="1">
        <w:r w:rsidR="00FD5168" w:rsidRPr="0088761D">
          <w:rPr>
            <w:rStyle w:val="Hyperlink"/>
            <w:rFonts w:asciiTheme="majorHAnsi" w:hAnsiTheme="majorHAnsi" w:cstheme="majorHAnsi"/>
          </w:rPr>
          <w:t>www.sgpe.sea.sc.gov.br</w:t>
        </w:r>
      </w:hyperlink>
      <w:r w:rsidR="00FD5168">
        <w:rPr>
          <w:rFonts w:asciiTheme="majorHAnsi" w:hAnsiTheme="majorHAnsi" w:cstheme="majorHAnsi"/>
        </w:rPr>
        <w:t xml:space="preserve">, </w:t>
      </w:r>
      <w:r w:rsidRPr="00FD5168">
        <w:rPr>
          <w:rFonts w:asciiTheme="majorHAnsi" w:hAnsiTheme="majorHAnsi" w:cstheme="majorHAnsi"/>
        </w:rPr>
        <w:t xml:space="preserve">acesse “CONSULTA DE PROCESSOS”. Florianópolis-SC, 19 de março de 2024. Jerry Edson </w:t>
      </w:r>
      <w:proofErr w:type="spellStart"/>
      <w:r w:rsidRPr="00FD5168">
        <w:rPr>
          <w:rFonts w:asciiTheme="majorHAnsi" w:hAnsiTheme="majorHAnsi" w:cstheme="majorHAnsi"/>
        </w:rPr>
        <w:t>Comper</w:t>
      </w:r>
      <w:proofErr w:type="spellEnd"/>
      <w:r w:rsidRPr="00FD5168">
        <w:rPr>
          <w:rFonts w:asciiTheme="majorHAnsi" w:hAnsiTheme="majorHAnsi" w:cstheme="majorHAnsi"/>
        </w:rPr>
        <w:t>. Secretário da SIE. Aprovação GGG 2023SO013423</w:t>
      </w:r>
    </w:p>
    <w:p w14:paraId="1CA43697" w14:textId="77777777" w:rsidR="004B4F1F" w:rsidRPr="00FD5168" w:rsidRDefault="004B4F1F" w:rsidP="004B4F1F">
      <w:pPr>
        <w:tabs>
          <w:tab w:val="left" w:pos="4279"/>
        </w:tabs>
        <w:autoSpaceDE w:val="0"/>
        <w:autoSpaceDN w:val="0"/>
        <w:adjustRightInd w:val="0"/>
        <w:rPr>
          <w:rFonts w:asciiTheme="majorHAnsi" w:hAnsiTheme="majorHAnsi" w:cstheme="majorHAnsi"/>
          <w:b/>
        </w:rPr>
      </w:pPr>
    </w:p>
    <w:p w14:paraId="370F72BB" w14:textId="77777777" w:rsidR="004D44F1" w:rsidRPr="00FD5168" w:rsidRDefault="004D44F1" w:rsidP="00741576">
      <w:pPr>
        <w:autoSpaceDE w:val="0"/>
        <w:autoSpaceDN w:val="0"/>
        <w:adjustRightInd w:val="0"/>
        <w:jc w:val="both"/>
        <w:rPr>
          <w:rFonts w:asciiTheme="majorHAnsi" w:hAnsiTheme="majorHAnsi" w:cstheme="majorHAnsi"/>
        </w:rPr>
      </w:pPr>
    </w:p>
    <w:p w14:paraId="7E6A8784" w14:textId="77777777" w:rsidR="00791066" w:rsidRPr="00FD5168"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FD5168">
        <w:rPr>
          <w:rFonts w:asciiTheme="majorHAnsi" w:hAnsiTheme="majorHAnsi" w:cstheme="majorHAnsi"/>
          <w:i/>
          <w:color w:val="FFFFFF" w:themeColor="background1"/>
          <w:spacing w:val="20"/>
        </w:rPr>
        <w:t>- PUBLICIDADE -</w:t>
      </w:r>
    </w:p>
    <w:p w14:paraId="57DDC332" w14:textId="77777777" w:rsidR="00791066" w:rsidRPr="00FD5168" w:rsidRDefault="00791066" w:rsidP="00791066">
      <w:pPr>
        <w:pStyle w:val="SemEspaamento"/>
        <w:jc w:val="both"/>
        <w:rPr>
          <w:rFonts w:asciiTheme="majorHAnsi" w:hAnsiTheme="majorHAnsi" w:cstheme="majorHAnsi"/>
          <w:spacing w:val="10"/>
        </w:rPr>
      </w:pPr>
    </w:p>
    <w:p w14:paraId="76F6AEC9" w14:textId="229BFD2C" w:rsidR="00B56E1B" w:rsidRPr="00FD5168" w:rsidRDefault="00491B18" w:rsidP="001735D9">
      <w:pPr>
        <w:pStyle w:val="SemEspaamento"/>
        <w:jc w:val="both"/>
        <w:rPr>
          <w:rFonts w:asciiTheme="majorHAnsi" w:hAnsiTheme="majorHAnsi" w:cstheme="majorHAnsi"/>
        </w:rPr>
      </w:pPr>
      <w:r w:rsidRPr="00FD5168">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B56E1B" w:rsidRPr="00FD5168" w:rsidSect="008D5767">
      <w:headerReference w:type="default" r:id="rId51"/>
      <w:footerReference w:type="default" r:id="rId52"/>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A01F05" w14:textId="77777777" w:rsidR="005A5E4F" w:rsidRDefault="005A5E4F">
      <w:r>
        <w:separator/>
      </w:r>
    </w:p>
  </w:endnote>
  <w:endnote w:type="continuationSeparator" w:id="0">
    <w:p w14:paraId="1FC71D75" w14:textId="77777777" w:rsidR="005A5E4F" w:rsidRDefault="005A5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146C4" w:rsidRPr="00FE1850" w:rsidRDefault="006146C4"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146C4" w:rsidRDefault="005A5E4F" w:rsidP="00FE1850">
    <w:pPr>
      <w:shd w:val="clear" w:color="auto" w:fill="F2F2F2" w:themeFill="background1" w:themeFillShade="F2"/>
      <w:jc w:val="center"/>
      <w:rPr>
        <w:rFonts w:ascii="Arial" w:hAnsi="Arial" w:cs="Arial"/>
        <w:sz w:val="16"/>
      </w:rPr>
    </w:pPr>
    <w:hyperlink r:id="rId1" w:history="1">
      <w:r w:rsidR="006146C4" w:rsidRPr="00317F1A">
        <w:rPr>
          <w:rStyle w:val="Hyperlink"/>
          <w:rFonts w:ascii="Arial" w:hAnsi="Arial" w:cs="Arial"/>
          <w:sz w:val="16"/>
        </w:rPr>
        <w:t>http://www.sicepot-mg.com.br/</w:t>
      </w:r>
    </w:hyperlink>
    <w:r w:rsidR="006146C4" w:rsidRPr="00FE1850">
      <w:rPr>
        <w:rFonts w:ascii="Arial" w:hAnsi="Arial" w:cs="Arial"/>
        <w:sz w:val="16"/>
      </w:rPr>
      <w:t xml:space="preserve">- E-mail: </w:t>
    </w:r>
    <w:hyperlink r:id="rId2" w:history="1">
      <w:r w:rsidR="006146C4" w:rsidRPr="00317F1A">
        <w:rPr>
          <w:rStyle w:val="Hyperlink"/>
          <w:rFonts w:ascii="Arial" w:hAnsi="Arial" w:cs="Arial"/>
          <w:sz w:val="16"/>
        </w:rPr>
        <w:t>licitacao@sicepotmg.com</w:t>
      </w:r>
    </w:hyperlink>
  </w:p>
  <w:p w14:paraId="1130C8B5" w14:textId="77777777" w:rsidR="006146C4" w:rsidRPr="001042F4" w:rsidRDefault="006146C4"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146C4" w14:paraId="15E73B0D" w14:textId="77777777" w:rsidTr="001042F4">
      <w:tc>
        <w:tcPr>
          <w:tcW w:w="2977" w:type="dxa"/>
          <w:shd w:val="clear" w:color="auto" w:fill="F2F2F2" w:themeFill="background1" w:themeFillShade="F2"/>
          <w:vAlign w:val="center"/>
        </w:tcPr>
        <w:p w14:paraId="179090BD" w14:textId="77777777" w:rsidR="006146C4" w:rsidRDefault="006146C4" w:rsidP="001042F4">
          <w:pPr>
            <w:jc w:val="center"/>
            <w:rPr>
              <w:rFonts w:ascii="Arial" w:hAnsi="Arial" w:cs="Arial"/>
              <w:sz w:val="16"/>
            </w:rPr>
          </w:pPr>
        </w:p>
      </w:tc>
      <w:tc>
        <w:tcPr>
          <w:tcW w:w="1418" w:type="dxa"/>
          <w:shd w:val="clear" w:color="auto" w:fill="F2F2F2" w:themeFill="background1" w:themeFillShade="F2"/>
        </w:tcPr>
        <w:p w14:paraId="200D52FE" w14:textId="77777777" w:rsidR="006146C4" w:rsidRPr="001042F4" w:rsidRDefault="006146C4"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146C4" w:rsidRDefault="006146C4"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146C4" w:rsidRDefault="006146C4"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146C4" w:rsidRDefault="006146C4" w:rsidP="001042F4">
          <w:pPr>
            <w:jc w:val="center"/>
            <w:rPr>
              <w:rFonts w:ascii="Arial" w:hAnsi="Arial" w:cs="Arial"/>
              <w:sz w:val="16"/>
            </w:rPr>
          </w:pPr>
        </w:p>
      </w:tc>
    </w:tr>
  </w:tbl>
  <w:p w14:paraId="62D11665" w14:textId="77777777" w:rsidR="006146C4" w:rsidRPr="18102E9A" w:rsidRDefault="006146C4"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77140A" w14:textId="77777777" w:rsidR="005A5E4F" w:rsidRDefault="005A5E4F">
      <w:r>
        <w:separator/>
      </w:r>
    </w:p>
  </w:footnote>
  <w:footnote w:type="continuationSeparator" w:id="0">
    <w:p w14:paraId="4B97B61B" w14:textId="77777777" w:rsidR="005A5E4F" w:rsidRDefault="005A5E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146C4" w:rsidRDefault="006146C4"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237CB3FF" w:rsidR="006146C4" w:rsidRPr="20774586" w:rsidRDefault="009F0C3D" w:rsidP="007C304A">
                          <w:pPr>
                            <w:rPr>
                              <w:rFonts w:ascii="Arial" w:hAnsi="Arial" w:cs="Arial"/>
                              <w:b/>
                              <w:color w:val="FFFFFF"/>
                              <w:sz w:val="18"/>
                              <w:szCs w:val="18"/>
                            </w:rPr>
                          </w:pPr>
                          <w:r>
                            <w:rPr>
                              <w:rFonts w:ascii="Arial" w:hAnsi="Arial" w:cs="Arial"/>
                              <w:b/>
                              <w:bCs/>
                              <w:iCs/>
                              <w:caps/>
                              <w:color w:val="FFFFFF"/>
                              <w:sz w:val="18"/>
                              <w:szCs w:val="18"/>
                            </w:rPr>
                            <w:t>20</w:t>
                          </w:r>
                          <w:r w:rsidR="00493CB4">
                            <w:rPr>
                              <w:rFonts w:ascii="Arial" w:hAnsi="Arial" w:cs="Arial"/>
                              <w:b/>
                              <w:bCs/>
                              <w:iCs/>
                              <w:caps/>
                              <w:color w:val="FFFFFF"/>
                              <w:sz w:val="18"/>
                              <w:szCs w:val="18"/>
                            </w:rPr>
                            <w:t>/03/2024 - EdiçÃo nº 4</w:t>
                          </w:r>
                          <w:r>
                            <w:rPr>
                              <w:rFonts w:ascii="Arial" w:hAnsi="Arial" w:cs="Arial"/>
                              <w:b/>
                              <w:bCs/>
                              <w:iCs/>
                              <w:caps/>
                              <w:color w:val="FFFFFF"/>
                              <w:sz w:val="18"/>
                              <w:szCs w:val="18"/>
                            </w:rPr>
                            <w:t>7</w:t>
                          </w:r>
                          <w:r w:rsidR="006146C4">
                            <w:rPr>
                              <w:rFonts w:ascii="Arial" w:hAnsi="Arial" w:cs="Arial"/>
                              <w:b/>
                              <w:bCs/>
                              <w:iCs/>
                              <w:caps/>
                              <w:color w:val="FFFFFF"/>
                              <w:sz w:val="18"/>
                              <w:szCs w:val="18"/>
                            </w:rPr>
                            <w:t xml:space="preserve"> P</w:t>
                          </w:r>
                          <w:r w:rsidR="006146C4">
                            <w:rPr>
                              <w:rFonts w:ascii="Arial" w:hAnsi="Arial" w:cs="Arial"/>
                              <w:b/>
                              <w:bCs/>
                              <w:iCs/>
                              <w:color w:val="FFFFFF"/>
                              <w:sz w:val="18"/>
                              <w:szCs w:val="18"/>
                            </w:rPr>
                            <w:t>ÁG. 0</w:t>
                          </w:r>
                          <w:r w:rsidR="006146C4">
                            <w:rPr>
                              <w:rStyle w:val="Nmerodepgina"/>
                              <w:rFonts w:ascii="Arial" w:hAnsi="Arial" w:cs="Arial"/>
                              <w:b/>
                              <w:color w:val="FFFFFF"/>
                              <w:sz w:val="18"/>
                              <w:szCs w:val="18"/>
                            </w:rPr>
                            <w:fldChar w:fldCharType="begin"/>
                          </w:r>
                          <w:r w:rsidR="006146C4">
                            <w:rPr>
                              <w:rStyle w:val="Nmerodepgina"/>
                              <w:rFonts w:ascii="Arial" w:hAnsi="Arial" w:cs="Arial"/>
                              <w:b/>
                              <w:color w:val="FFFFFF"/>
                              <w:sz w:val="18"/>
                              <w:szCs w:val="18"/>
                            </w:rPr>
                            <w:instrText xml:space="preserve"> PAGE </w:instrText>
                          </w:r>
                          <w:r w:rsidR="006146C4">
                            <w:rPr>
                              <w:rStyle w:val="Nmerodepgina"/>
                              <w:rFonts w:ascii="Arial" w:hAnsi="Arial" w:cs="Arial"/>
                              <w:b/>
                              <w:color w:val="FFFFFF"/>
                              <w:sz w:val="18"/>
                              <w:szCs w:val="18"/>
                            </w:rPr>
                            <w:fldChar w:fldCharType="separate"/>
                          </w:r>
                          <w:r w:rsidR="007C1DF3">
                            <w:rPr>
                              <w:rStyle w:val="Nmerodepgina"/>
                              <w:rFonts w:ascii="Arial" w:hAnsi="Arial" w:cs="Arial"/>
                              <w:b/>
                              <w:noProof/>
                              <w:color w:val="FFFFFF"/>
                              <w:sz w:val="18"/>
                              <w:szCs w:val="18"/>
                            </w:rPr>
                            <w:t>8</w:t>
                          </w:r>
                          <w:r w:rsidR="006146C4">
                            <w:rPr>
                              <w:rStyle w:val="Nmerodepgina"/>
                              <w:rFonts w:ascii="Arial" w:hAnsi="Arial" w:cs="Arial"/>
                              <w:b/>
                              <w:color w:val="FFFFFF"/>
                              <w:sz w:val="18"/>
                              <w:szCs w:val="18"/>
                            </w:rPr>
                            <w:fldChar w:fldCharType="end"/>
                          </w:r>
                          <w:r w:rsidR="006146C4">
                            <w:rPr>
                              <w:rStyle w:val="Nmerodepgina"/>
                              <w:rFonts w:ascii="Arial" w:hAnsi="Arial" w:cs="Arial"/>
                              <w:b/>
                              <w:color w:val="FFFFFF"/>
                              <w:sz w:val="18"/>
                              <w:szCs w:val="18"/>
                            </w:rPr>
                            <w:t>/</w:t>
                          </w:r>
                          <w:r w:rsidR="00966560">
                            <w:rPr>
                              <w:rStyle w:val="Nmerodepgina"/>
                              <w:rFonts w:ascii="Arial" w:hAnsi="Arial" w:cs="Arial"/>
                              <w:b/>
                              <w:color w:val="FFFFFF"/>
                              <w:sz w:val="18"/>
                              <w:szCs w:val="18"/>
                            </w:rPr>
                            <w:t>0</w:t>
                          </w:r>
                          <w:r w:rsidR="007C1DF3">
                            <w:rPr>
                              <w:rStyle w:val="Nmerodepgina"/>
                              <w:rFonts w:ascii="Arial" w:hAnsi="Arial" w:cs="Arial"/>
                              <w:b/>
                              <w:color w:val="FFFFFF"/>
                              <w:sz w:val="18"/>
                              <w:szCs w:val="1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237CB3FF" w:rsidR="006146C4" w:rsidRPr="20774586" w:rsidRDefault="009F0C3D" w:rsidP="007C304A">
                    <w:pPr>
                      <w:rPr>
                        <w:rFonts w:ascii="Arial" w:hAnsi="Arial" w:cs="Arial"/>
                        <w:b/>
                        <w:color w:val="FFFFFF"/>
                        <w:sz w:val="18"/>
                        <w:szCs w:val="18"/>
                      </w:rPr>
                    </w:pPr>
                    <w:r>
                      <w:rPr>
                        <w:rFonts w:ascii="Arial" w:hAnsi="Arial" w:cs="Arial"/>
                        <w:b/>
                        <w:bCs/>
                        <w:iCs/>
                        <w:caps/>
                        <w:color w:val="FFFFFF"/>
                        <w:sz w:val="18"/>
                        <w:szCs w:val="18"/>
                      </w:rPr>
                      <w:t>20</w:t>
                    </w:r>
                    <w:r w:rsidR="00493CB4">
                      <w:rPr>
                        <w:rFonts w:ascii="Arial" w:hAnsi="Arial" w:cs="Arial"/>
                        <w:b/>
                        <w:bCs/>
                        <w:iCs/>
                        <w:caps/>
                        <w:color w:val="FFFFFF"/>
                        <w:sz w:val="18"/>
                        <w:szCs w:val="18"/>
                      </w:rPr>
                      <w:t>/03/2024 - EdiçÃo nº 4</w:t>
                    </w:r>
                    <w:r>
                      <w:rPr>
                        <w:rFonts w:ascii="Arial" w:hAnsi="Arial" w:cs="Arial"/>
                        <w:b/>
                        <w:bCs/>
                        <w:iCs/>
                        <w:caps/>
                        <w:color w:val="FFFFFF"/>
                        <w:sz w:val="18"/>
                        <w:szCs w:val="18"/>
                      </w:rPr>
                      <w:t>7</w:t>
                    </w:r>
                    <w:r w:rsidR="006146C4">
                      <w:rPr>
                        <w:rFonts w:ascii="Arial" w:hAnsi="Arial" w:cs="Arial"/>
                        <w:b/>
                        <w:bCs/>
                        <w:iCs/>
                        <w:caps/>
                        <w:color w:val="FFFFFF"/>
                        <w:sz w:val="18"/>
                        <w:szCs w:val="18"/>
                      </w:rPr>
                      <w:t xml:space="preserve"> P</w:t>
                    </w:r>
                    <w:r w:rsidR="006146C4">
                      <w:rPr>
                        <w:rFonts w:ascii="Arial" w:hAnsi="Arial" w:cs="Arial"/>
                        <w:b/>
                        <w:bCs/>
                        <w:iCs/>
                        <w:color w:val="FFFFFF"/>
                        <w:sz w:val="18"/>
                        <w:szCs w:val="18"/>
                      </w:rPr>
                      <w:t>ÁG. 0</w:t>
                    </w:r>
                    <w:r w:rsidR="006146C4">
                      <w:rPr>
                        <w:rStyle w:val="Nmerodepgina"/>
                        <w:rFonts w:ascii="Arial" w:hAnsi="Arial" w:cs="Arial"/>
                        <w:b/>
                        <w:color w:val="FFFFFF"/>
                        <w:sz w:val="18"/>
                        <w:szCs w:val="18"/>
                      </w:rPr>
                      <w:fldChar w:fldCharType="begin"/>
                    </w:r>
                    <w:r w:rsidR="006146C4">
                      <w:rPr>
                        <w:rStyle w:val="Nmerodepgina"/>
                        <w:rFonts w:ascii="Arial" w:hAnsi="Arial" w:cs="Arial"/>
                        <w:b/>
                        <w:color w:val="FFFFFF"/>
                        <w:sz w:val="18"/>
                        <w:szCs w:val="18"/>
                      </w:rPr>
                      <w:instrText xml:space="preserve"> PAGE </w:instrText>
                    </w:r>
                    <w:r w:rsidR="006146C4">
                      <w:rPr>
                        <w:rStyle w:val="Nmerodepgina"/>
                        <w:rFonts w:ascii="Arial" w:hAnsi="Arial" w:cs="Arial"/>
                        <w:b/>
                        <w:color w:val="FFFFFF"/>
                        <w:sz w:val="18"/>
                        <w:szCs w:val="18"/>
                      </w:rPr>
                      <w:fldChar w:fldCharType="separate"/>
                    </w:r>
                    <w:r w:rsidR="007C1DF3">
                      <w:rPr>
                        <w:rStyle w:val="Nmerodepgina"/>
                        <w:rFonts w:ascii="Arial" w:hAnsi="Arial" w:cs="Arial"/>
                        <w:b/>
                        <w:noProof/>
                        <w:color w:val="FFFFFF"/>
                        <w:sz w:val="18"/>
                        <w:szCs w:val="18"/>
                      </w:rPr>
                      <w:t>8</w:t>
                    </w:r>
                    <w:r w:rsidR="006146C4">
                      <w:rPr>
                        <w:rStyle w:val="Nmerodepgina"/>
                        <w:rFonts w:ascii="Arial" w:hAnsi="Arial" w:cs="Arial"/>
                        <w:b/>
                        <w:color w:val="FFFFFF"/>
                        <w:sz w:val="18"/>
                        <w:szCs w:val="18"/>
                      </w:rPr>
                      <w:fldChar w:fldCharType="end"/>
                    </w:r>
                    <w:r w:rsidR="006146C4">
                      <w:rPr>
                        <w:rStyle w:val="Nmerodepgina"/>
                        <w:rFonts w:ascii="Arial" w:hAnsi="Arial" w:cs="Arial"/>
                        <w:b/>
                        <w:color w:val="FFFFFF"/>
                        <w:sz w:val="18"/>
                        <w:szCs w:val="18"/>
                      </w:rPr>
                      <w:t>/</w:t>
                    </w:r>
                    <w:r w:rsidR="00966560">
                      <w:rPr>
                        <w:rStyle w:val="Nmerodepgina"/>
                        <w:rFonts w:ascii="Arial" w:hAnsi="Arial" w:cs="Arial"/>
                        <w:b/>
                        <w:color w:val="FFFFFF"/>
                        <w:sz w:val="18"/>
                        <w:szCs w:val="18"/>
                      </w:rPr>
                      <w:t>0</w:t>
                    </w:r>
                    <w:r w:rsidR="007C1DF3">
                      <w:rPr>
                        <w:rStyle w:val="Nmerodepgina"/>
                        <w:rFonts w:ascii="Arial" w:hAnsi="Arial" w:cs="Arial"/>
                        <w:b/>
                        <w:color w:val="FFFFFF"/>
                        <w:sz w:val="18"/>
                        <w:szCs w:val="18"/>
                      </w:rPr>
                      <w:t>8</w:t>
                    </w:r>
                  </w:p>
                </w:txbxContent>
              </v:textbox>
              <w10:wrap anchorx="margin"/>
            </v:shape>
          </w:pict>
        </mc:Fallback>
      </mc:AlternateContent>
    </w:r>
    <w:r>
      <w:rPr>
        <w:noProof/>
      </w:rPr>
      <w:drawing>
        <wp:inline distT="0" distB="0" distL="0" distR="0" wp14:anchorId="5E7B983D" wp14:editId="06C85DD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926A942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3F15"/>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5B3"/>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CE7"/>
    <w:rsid w:val="00052D11"/>
    <w:rsid w:val="00052E23"/>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B5"/>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E5"/>
    <w:rsid w:val="000A3418"/>
    <w:rsid w:val="000A344E"/>
    <w:rsid w:val="000A3454"/>
    <w:rsid w:val="000A348A"/>
    <w:rsid w:val="000A349A"/>
    <w:rsid w:val="000A34AB"/>
    <w:rsid w:val="000A3523"/>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5FE"/>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EDF"/>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A4"/>
    <w:rsid w:val="000F19B9"/>
    <w:rsid w:val="000F19BD"/>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0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1D"/>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7D6"/>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5D9"/>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05"/>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F"/>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5B"/>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13"/>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2F13"/>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7BE"/>
    <w:rsid w:val="00271812"/>
    <w:rsid w:val="0027182D"/>
    <w:rsid w:val="0027188F"/>
    <w:rsid w:val="002718BD"/>
    <w:rsid w:val="002718C0"/>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58"/>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4D"/>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EC7"/>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71AE"/>
    <w:rsid w:val="002C71C2"/>
    <w:rsid w:val="002C7268"/>
    <w:rsid w:val="002C7291"/>
    <w:rsid w:val="002C72A7"/>
    <w:rsid w:val="002C7308"/>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09"/>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3C"/>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B65"/>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BFC"/>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31"/>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E58"/>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6"/>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45"/>
    <w:rsid w:val="004B4F97"/>
    <w:rsid w:val="004B4FA6"/>
    <w:rsid w:val="004B4FB3"/>
    <w:rsid w:val="004B5192"/>
    <w:rsid w:val="004B51B0"/>
    <w:rsid w:val="004B51EE"/>
    <w:rsid w:val="004B5217"/>
    <w:rsid w:val="004B525A"/>
    <w:rsid w:val="004B5275"/>
    <w:rsid w:val="004B529D"/>
    <w:rsid w:val="004B5349"/>
    <w:rsid w:val="004B5402"/>
    <w:rsid w:val="004B5430"/>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9FC"/>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BB7"/>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1"/>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9D"/>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3"/>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C6"/>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5EE"/>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A7"/>
    <w:rsid w:val="0063010A"/>
    <w:rsid w:val="0063012E"/>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03"/>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7F"/>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0A6"/>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30"/>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3E"/>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3E5"/>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5A"/>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9E"/>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DF3"/>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65"/>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2AB"/>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9DF"/>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675"/>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25"/>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5F2"/>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AC8"/>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46"/>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7D"/>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C9"/>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4FD"/>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28"/>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72"/>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96"/>
    <w:rsid w:val="00A82BD3"/>
    <w:rsid w:val="00A82BE4"/>
    <w:rsid w:val="00A82C41"/>
    <w:rsid w:val="00A82C63"/>
    <w:rsid w:val="00A82C72"/>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A1"/>
    <w:rsid w:val="00A862A9"/>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81"/>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5CE"/>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07"/>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0"/>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BBA"/>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D"/>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2D"/>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0B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E28"/>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60"/>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E2"/>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19F"/>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E4"/>
    <w:rsid w:val="00C87FF4"/>
    <w:rsid w:val="00C9001B"/>
    <w:rsid w:val="00C90029"/>
    <w:rsid w:val="00C90194"/>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8"/>
    <w:rsid w:val="00CA34CB"/>
    <w:rsid w:val="00CA34E3"/>
    <w:rsid w:val="00CA34EE"/>
    <w:rsid w:val="00CA355D"/>
    <w:rsid w:val="00CA356C"/>
    <w:rsid w:val="00CA36A1"/>
    <w:rsid w:val="00CA36C5"/>
    <w:rsid w:val="00CA36F7"/>
    <w:rsid w:val="00CA386C"/>
    <w:rsid w:val="00CA38EF"/>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21"/>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2FE"/>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CD6"/>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52"/>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582"/>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B2"/>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3"/>
    <w:rsid w:val="00DA0B66"/>
    <w:rsid w:val="00DA0B8C"/>
    <w:rsid w:val="00DA0BDD"/>
    <w:rsid w:val="00DA0C18"/>
    <w:rsid w:val="00DA0C3F"/>
    <w:rsid w:val="00DA0C49"/>
    <w:rsid w:val="00DA0C9E"/>
    <w:rsid w:val="00DA0CC1"/>
    <w:rsid w:val="00DA0CCA"/>
    <w:rsid w:val="00DA0CFB"/>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92"/>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CB1"/>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93"/>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0F"/>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B2"/>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20"/>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80"/>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9F9"/>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041"/>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8B"/>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70"/>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D"/>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DE1"/>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rpm@copasa.com.br" TargetMode="External"/><Relationship Id="rId18" Type="http://schemas.openxmlformats.org/officeDocument/2006/relationships/hyperlink" Target="http://www.araxa.mg.gov.br" TargetMode="External"/><Relationship Id="rId26" Type="http://schemas.openxmlformats.org/officeDocument/2006/relationships/hyperlink" Target="http://www.portaldecompraspublicas.com.br" TargetMode="External"/><Relationship Id="rId39" Type="http://schemas.openxmlformats.org/officeDocument/2006/relationships/hyperlink" Target="http://www.gov.br/pncp" TargetMode="External"/><Relationship Id="rId3" Type="http://schemas.openxmlformats.org/officeDocument/2006/relationships/customXml" Target="../customXml/item3.xml"/><Relationship Id="rId21" Type="http://schemas.openxmlformats.org/officeDocument/2006/relationships/hyperlink" Target="http://www.portaldecompraspublicas.com.br" TargetMode="External"/><Relationship Id="rId34" Type="http://schemas.openxmlformats.org/officeDocument/2006/relationships/hyperlink" Target="http://www.gov.br/pncp" TargetMode="External"/><Relationship Id="rId42" Type="http://schemas.openxmlformats.org/officeDocument/2006/relationships/hyperlink" Target="http://www.conder.ba.gov.br" TargetMode="External"/><Relationship Id="rId47" Type="http://schemas.openxmlformats.org/officeDocument/2006/relationships/hyperlink" Target="http://www.portaldecompras.sc.gov.br" TargetMode="External"/><Relationship Id="rId50" Type="http://schemas.openxmlformats.org/officeDocument/2006/relationships/image" Target="media/image3.jpg"/><Relationship Id="rId7" Type="http://schemas.openxmlformats.org/officeDocument/2006/relationships/webSettings" Target="webSettings.xml"/><Relationship Id="rId12" Type="http://schemas.openxmlformats.org/officeDocument/2006/relationships/hyperlink" Target="mailto:usoo@copasa.com.br" TargetMode="External"/><Relationship Id="rId17" Type="http://schemas.openxmlformats.org/officeDocument/2006/relationships/hyperlink" Target="http://www.licitanet.com.br" TargetMode="External"/><Relationship Id="rId25" Type="http://schemas.openxmlformats.org/officeDocument/2006/relationships/hyperlink" Target="mailto:licitacao@itacambira.mg.gov.br" TargetMode="External"/><Relationship Id="rId33" Type="http://schemas.openxmlformats.org/officeDocument/2006/relationships/hyperlink" Target="http://www.comprasnet.gov.br" TargetMode="External"/><Relationship Id="rId38" Type="http://schemas.openxmlformats.org/officeDocument/2006/relationships/hyperlink" Target="http://www.comprasnet.gov.br" TargetMode="External"/><Relationship Id="rId46" Type="http://schemas.openxmlformats.org/officeDocument/2006/relationships/hyperlink" Target="http://licitacao.sanepar.com.br" TargetMode="External"/><Relationship Id="rId2" Type="http://schemas.openxmlformats.org/officeDocument/2006/relationships/customXml" Target="../customXml/item2.xml"/><Relationship Id="rId16" Type="http://schemas.openxmlformats.org/officeDocument/2006/relationships/hyperlink" Target="http://www.licitanet.com.br" TargetMode="External"/><Relationship Id="rId20" Type="http://schemas.openxmlformats.org/officeDocument/2006/relationships/hyperlink" Target="http://www.carmodacachoeira.mg.gov.br" TargetMode="External"/><Relationship Id="rId29" Type="http://schemas.openxmlformats.org/officeDocument/2006/relationships/hyperlink" Target="http://www.licitardigital.com.br" TargetMode="External"/><Relationship Id="rId41" Type="http://schemas.openxmlformats.org/officeDocument/2006/relationships/hyperlink" Target="mailto:cpl01.smga@gmail.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opasa.com.br" TargetMode="External"/><Relationship Id="rId24" Type="http://schemas.openxmlformats.org/officeDocument/2006/relationships/hyperlink" Target="http://www.ibertioga.mg.gov.br" TargetMode="External"/><Relationship Id="rId32" Type="http://schemas.openxmlformats.org/officeDocument/2006/relationships/hyperlink" Target="mailto:comprastimoteo@gmail.com" TargetMode="External"/><Relationship Id="rId37" Type="http://schemas.openxmlformats.org/officeDocument/2006/relationships/hyperlink" Target="mailto:cpl01.smga@gmail.com" TargetMode="External"/><Relationship Id="rId40" Type="http://schemas.openxmlformats.org/officeDocument/2006/relationships/hyperlink" Target="mailto:cpl01@riobranco.ac.gov.br" TargetMode="External"/><Relationship Id="rId45" Type="http://schemas.openxmlformats.org/officeDocument/2006/relationships/hyperlink" Target="https://compras.cesan.com.br/viewLicitacao.php?idLicitacao=38337" TargetMode="External"/><Relationship Id="rId53"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www.desterrodeentrerios.mg.gov.br" TargetMode="External"/><Relationship Id="rId28" Type="http://schemas.openxmlformats.org/officeDocument/2006/relationships/hyperlink" Target="mailto:licitacao.lagoagrande@hotmail.com" TargetMode="External"/><Relationship Id="rId36" Type="http://schemas.openxmlformats.org/officeDocument/2006/relationships/hyperlink" Target="mailto:cpl01@riobranco.ac.gov.br" TargetMode="External"/><Relationship Id="rId49" Type="http://schemas.openxmlformats.org/officeDocument/2006/relationships/hyperlink" Target="https://atentasaude.com.br/contato/" TargetMode="External"/><Relationship Id="rId10" Type="http://schemas.openxmlformats.org/officeDocument/2006/relationships/image" Target="media/image1.png"/><Relationship Id="rId19" Type="http://schemas.openxmlformats.org/officeDocument/2006/relationships/hyperlink" Target="http://WWW.barroso.mg.gov.br" TargetMode="External"/><Relationship Id="rId31" Type="http://schemas.openxmlformats.org/officeDocument/2006/relationships/hyperlink" Target="https://santohipolito.mg.gov.br/licitacoes.aspx" TargetMode="External"/><Relationship Id="rId44" Type="http://schemas.openxmlformats.org/officeDocument/2006/relationships/hyperlink" Target="http://www.comprasnet.gov.br" TargetMode="External"/><Relationship Id="rId52"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2.copasa.com.br/PortalComprasPrd/#/pesquisaDetalhes/FA7F3401F0201EDEB9C2F7D6E3CB4DB7" TargetMode="External"/><Relationship Id="rId22" Type="http://schemas.openxmlformats.org/officeDocument/2006/relationships/hyperlink" Target="mailto:compras@desterrodeentrerios.mg.gov.br" TargetMode="External"/><Relationship Id="rId27" Type="http://schemas.openxmlformats.org/officeDocument/2006/relationships/hyperlink" Target="mailto:tacao.mg@gmail.com" TargetMode="External"/><Relationship Id="rId30" Type="http://schemas.openxmlformats.org/officeDocument/2006/relationships/hyperlink" Target="http://www.raposos.mg.gov.br" TargetMode="External"/><Relationship Id="rId35" Type="http://schemas.openxmlformats.org/officeDocument/2006/relationships/hyperlink" Target="https://drive.google.com/drive/folders/1PUFY39YdtJg1khDHb4d9mGOtWCLwU97A?usp=sharing" TargetMode="External"/><Relationship Id="rId43" Type="http://schemas.openxmlformats.org/officeDocument/2006/relationships/hyperlink" Target="http://www.comprasnet.gov.br" TargetMode="External"/><Relationship Id="rId48" Type="http://schemas.openxmlformats.org/officeDocument/2006/relationships/hyperlink" Target="http://www.sgpe.sea.sc.gov.br" TargetMode="External"/><Relationship Id="rId8" Type="http://schemas.openxmlformats.org/officeDocument/2006/relationships/footnotes" Target="footnotes.xml"/><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2.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700669-A559-4A66-B86A-BB17C509C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3880</Words>
  <Characters>20954</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24785</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14</cp:revision>
  <cp:lastPrinted>2024-03-21T04:05:00Z</cp:lastPrinted>
  <dcterms:created xsi:type="dcterms:W3CDTF">2024-03-21T03:20:00Z</dcterms:created>
  <dcterms:modified xsi:type="dcterms:W3CDTF">2024-03-21T04:06:00Z</dcterms:modified>
</cp:coreProperties>
</file>