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7234F907" w:rsidR="00416DEA" w:rsidRDefault="00416DE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22 DE MAIO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94</w:t>
                            </w:r>
                          </w:p>
                          <w:p w14:paraId="735C8B84" w14:textId="5512956F" w:rsidR="00416DEA" w:rsidRPr="00151818" w:rsidRDefault="00416DE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416DEA" w:rsidRPr="00186A8C" w:rsidRDefault="00416DEA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7234F907" w:rsidR="00416DEA" w:rsidRDefault="00416DE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22 DE MAIO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94</w:t>
                      </w:r>
                    </w:p>
                    <w:p w14:paraId="735C8B84" w14:textId="5512956F" w:rsidR="00416DEA" w:rsidRPr="00151818" w:rsidRDefault="00416DE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416DEA" w:rsidRPr="00186A8C" w:rsidRDefault="00416DEA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0C70283C" w14:textId="77777777" w:rsidR="004368D1" w:rsidRDefault="004368D1" w:rsidP="003A4459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57E8E47C" w14:textId="41474DFD" w:rsidR="00EE10B3" w:rsidRDefault="0010329B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ALAGOA – REPUBLICAÇÃO </w:t>
      </w:r>
      <w:r w:rsidR="00EE10B3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EE10B3" w:rsidRPr="00EE10B3">
        <w:rPr>
          <w:rFonts w:asciiTheme="minorHAnsi" w:hAnsiTheme="minorHAnsi" w:cstheme="minorHAnsi"/>
          <w:b/>
        </w:rPr>
        <w:t>CONCORRÊNCIA Nº 001/2025</w:t>
      </w:r>
      <w:r w:rsidR="00EE10B3">
        <w:t xml:space="preserve"> </w:t>
      </w:r>
    </w:p>
    <w:p w14:paraId="11A57CD2" w14:textId="3789654B" w:rsidR="0010329B" w:rsidRPr="00764306" w:rsidRDefault="00EE10B3" w:rsidP="0076430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E10B3">
        <w:rPr>
          <w:rFonts w:asciiTheme="majorHAnsi" w:hAnsiTheme="majorHAnsi" w:cstheme="majorHAnsi"/>
        </w:rPr>
        <w:t>Objeto: C</w:t>
      </w:r>
      <w:r w:rsidR="00764306" w:rsidRPr="00EE10B3">
        <w:rPr>
          <w:rFonts w:asciiTheme="majorHAnsi" w:hAnsiTheme="majorHAnsi" w:cstheme="majorHAnsi"/>
        </w:rPr>
        <w:t>ontratação de empresa de engenharia especializada para pavimentação de trecho da estrada vicinal que liga os</w:t>
      </w:r>
      <w:r w:rsidRPr="00EE10B3">
        <w:rPr>
          <w:rFonts w:asciiTheme="majorHAnsi" w:hAnsiTheme="majorHAnsi" w:cstheme="majorHAnsi"/>
        </w:rPr>
        <w:t xml:space="preserve"> M</w:t>
      </w:r>
      <w:r w:rsidR="00764306" w:rsidRPr="00EE10B3">
        <w:rPr>
          <w:rFonts w:asciiTheme="majorHAnsi" w:hAnsiTheme="majorHAnsi" w:cstheme="majorHAnsi"/>
        </w:rPr>
        <w:t xml:space="preserve">unicípios de Alagoa a </w:t>
      </w:r>
      <w:r w:rsidRPr="00EE10B3">
        <w:rPr>
          <w:rFonts w:asciiTheme="majorHAnsi" w:hAnsiTheme="majorHAnsi" w:cstheme="majorHAnsi"/>
        </w:rPr>
        <w:t>B</w:t>
      </w:r>
      <w:r w:rsidR="00764306" w:rsidRPr="00EE10B3">
        <w:rPr>
          <w:rFonts w:asciiTheme="majorHAnsi" w:hAnsiTheme="majorHAnsi" w:cstheme="majorHAnsi"/>
        </w:rPr>
        <w:t>ocaina de Minas</w:t>
      </w:r>
      <w:r w:rsidR="00764306">
        <w:rPr>
          <w:rFonts w:asciiTheme="majorHAnsi" w:hAnsiTheme="majorHAnsi" w:cstheme="majorHAnsi"/>
        </w:rPr>
        <w:t>.</w:t>
      </w:r>
      <w:r w:rsidRPr="00EE10B3">
        <w:rPr>
          <w:rFonts w:asciiTheme="majorHAnsi" w:hAnsiTheme="majorHAnsi" w:cstheme="majorHAnsi"/>
        </w:rPr>
        <w:t xml:space="preserve"> Total estimado </w:t>
      </w:r>
      <w:r w:rsidR="00764306">
        <w:rPr>
          <w:rFonts w:asciiTheme="majorHAnsi" w:hAnsiTheme="majorHAnsi" w:cstheme="majorHAnsi"/>
        </w:rPr>
        <w:t xml:space="preserve">é </w:t>
      </w:r>
      <w:r w:rsidRPr="00EE10B3">
        <w:rPr>
          <w:rFonts w:asciiTheme="majorHAnsi" w:hAnsiTheme="majorHAnsi" w:cstheme="majorHAnsi"/>
        </w:rPr>
        <w:t xml:space="preserve">de </w:t>
      </w:r>
      <w:r w:rsidRPr="00764306">
        <w:rPr>
          <w:rFonts w:asciiTheme="minorHAnsi" w:hAnsiTheme="minorHAnsi" w:cstheme="minorHAnsi"/>
          <w:b/>
        </w:rPr>
        <w:t>R$ 1.720.326,68</w:t>
      </w:r>
      <w:r w:rsidRPr="00EE10B3">
        <w:rPr>
          <w:rFonts w:asciiTheme="majorHAnsi" w:hAnsiTheme="majorHAnsi" w:cstheme="majorHAnsi"/>
        </w:rPr>
        <w:t>. Período de envios das propostas, 22/05/2025 à 30/06/2025 às 09:00. A sessão pública será realizada no dia 30/06/2025, às</w:t>
      </w:r>
      <w:r w:rsidR="00764306">
        <w:rPr>
          <w:rFonts w:asciiTheme="majorHAnsi" w:hAnsiTheme="majorHAnsi" w:cstheme="majorHAnsi"/>
        </w:rPr>
        <w:t xml:space="preserve"> 10:00hs.</w:t>
      </w:r>
      <w:r w:rsidRPr="00EE10B3">
        <w:rPr>
          <w:rFonts w:asciiTheme="majorHAnsi" w:hAnsiTheme="majorHAnsi" w:cstheme="majorHAnsi"/>
        </w:rPr>
        <w:t xml:space="preserve"> </w:t>
      </w:r>
      <w:r w:rsidR="00764306" w:rsidRPr="00EE10B3">
        <w:rPr>
          <w:rFonts w:asciiTheme="majorHAnsi" w:hAnsiTheme="majorHAnsi" w:cstheme="majorHAnsi"/>
        </w:rPr>
        <w:t>Plat</w:t>
      </w:r>
      <w:r w:rsidRPr="00EE10B3">
        <w:rPr>
          <w:rFonts w:asciiTheme="majorHAnsi" w:hAnsiTheme="majorHAnsi" w:cstheme="majorHAnsi"/>
        </w:rPr>
        <w:t xml:space="preserve">aforma eletrônica </w:t>
      </w:r>
      <w:hyperlink r:id="rId11" w:history="1">
        <w:r w:rsidR="00764306" w:rsidRPr="000E1510">
          <w:rPr>
            <w:rStyle w:val="Hyperlink"/>
            <w:rFonts w:asciiTheme="majorHAnsi" w:hAnsiTheme="majorHAnsi" w:cstheme="majorHAnsi"/>
          </w:rPr>
          <w:t>www.bnc.org.br</w:t>
        </w:r>
      </w:hyperlink>
      <w:r w:rsidRPr="00EE10B3">
        <w:rPr>
          <w:rFonts w:asciiTheme="majorHAnsi" w:hAnsiTheme="majorHAnsi" w:cstheme="majorHAnsi"/>
        </w:rPr>
        <w:t xml:space="preserve">. Maiores informações poderão ser obtidas junto a comissão de contratação, na sede da Prefeitura Municipal, Praça Manoel Mendes de Carvalho, 164, Centro, Alagoa/MG das 09:00hs as 17:00hs no telefone (35) 3366-1448, e-mail: </w:t>
      </w:r>
      <w:hyperlink r:id="rId12" w:history="1">
        <w:r w:rsidRPr="000E1510">
          <w:rPr>
            <w:rStyle w:val="Hyperlink"/>
            <w:rFonts w:asciiTheme="majorHAnsi" w:hAnsiTheme="majorHAnsi" w:cstheme="majorHAnsi"/>
          </w:rPr>
          <w:t>licitacao@alagoa.mg.gov.br</w:t>
        </w:r>
      </w:hyperlink>
      <w:r>
        <w:rPr>
          <w:rFonts w:asciiTheme="majorHAnsi" w:hAnsiTheme="majorHAnsi" w:cstheme="majorHAnsi"/>
        </w:rPr>
        <w:t xml:space="preserve"> </w:t>
      </w:r>
      <w:r w:rsidRPr="00EE10B3">
        <w:rPr>
          <w:rFonts w:asciiTheme="majorHAnsi" w:hAnsiTheme="majorHAnsi" w:cstheme="majorHAnsi"/>
        </w:rPr>
        <w:t xml:space="preserve">e no site </w:t>
      </w:r>
      <w:hyperlink r:id="rId13" w:history="1">
        <w:r w:rsidRPr="000E1510">
          <w:rPr>
            <w:rStyle w:val="Hyperlink"/>
            <w:rFonts w:asciiTheme="majorHAnsi" w:hAnsiTheme="majorHAnsi" w:cstheme="majorHAnsi"/>
          </w:rPr>
          <w:t>www.alagoa.mg.gov.br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4B23EE3" w14:textId="77777777" w:rsidR="0010329B" w:rsidRDefault="0010329B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263F4F" w14:textId="6D2CF0B5" w:rsidR="00B43205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B43205" w:rsidRPr="00B43205">
        <w:rPr>
          <w:rFonts w:asciiTheme="minorHAnsi" w:hAnsiTheme="minorHAnsi" w:cstheme="minorHAnsi"/>
          <w:b/>
        </w:rPr>
        <w:t>CACHOEIRA DE PAJEÚ -</w:t>
      </w:r>
      <w:r w:rsidR="00CB6B68" w:rsidRPr="00B43205">
        <w:rPr>
          <w:rFonts w:asciiTheme="minorHAnsi" w:hAnsiTheme="minorHAnsi" w:cstheme="minorHAnsi"/>
          <w:b/>
        </w:rPr>
        <w:t xml:space="preserve"> CONCORRÊNCIA Nº 006/</w:t>
      </w:r>
      <w:r w:rsidR="00B43205" w:rsidRPr="00B43205">
        <w:rPr>
          <w:rFonts w:asciiTheme="minorHAnsi" w:hAnsiTheme="minorHAnsi" w:cstheme="minorHAnsi"/>
          <w:b/>
        </w:rPr>
        <w:t>2025</w:t>
      </w:r>
    </w:p>
    <w:p w14:paraId="43ECAB0D" w14:textId="160DE33C" w:rsidR="00430F07" w:rsidRDefault="00B43205" w:rsidP="00B432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43205">
        <w:rPr>
          <w:rFonts w:asciiTheme="majorHAnsi" w:hAnsiTheme="majorHAnsi" w:cstheme="majorHAnsi"/>
        </w:rPr>
        <w:t>Objet</w:t>
      </w:r>
      <w:r w:rsidR="00CB6B68" w:rsidRPr="00B43205">
        <w:rPr>
          <w:rFonts w:asciiTheme="majorHAnsi" w:hAnsiTheme="majorHAnsi" w:cstheme="majorHAnsi"/>
        </w:rPr>
        <w:t>o</w:t>
      </w:r>
      <w:r w:rsidRPr="00B43205">
        <w:rPr>
          <w:rFonts w:asciiTheme="majorHAnsi" w:hAnsiTheme="majorHAnsi" w:cstheme="majorHAnsi"/>
        </w:rPr>
        <w:t xml:space="preserve">: </w:t>
      </w:r>
      <w:r w:rsidR="00CB6B68" w:rsidRPr="00B43205">
        <w:rPr>
          <w:rFonts w:asciiTheme="majorHAnsi" w:hAnsiTheme="majorHAnsi" w:cstheme="majorHAnsi"/>
        </w:rPr>
        <w:t xml:space="preserve">Contratação de empresa para </w:t>
      </w:r>
      <w:r w:rsidRPr="00B43205">
        <w:rPr>
          <w:rFonts w:asciiTheme="majorHAnsi" w:hAnsiTheme="majorHAnsi" w:cstheme="majorHAnsi"/>
        </w:rPr>
        <w:t>execução de reforma do Clube Gerônimo Ribeiro na</w:t>
      </w:r>
      <w:r w:rsidR="00CB6B68" w:rsidRPr="00B43205">
        <w:rPr>
          <w:rFonts w:asciiTheme="majorHAnsi" w:hAnsiTheme="majorHAnsi" w:cstheme="majorHAnsi"/>
        </w:rPr>
        <w:t xml:space="preserve"> S</w:t>
      </w:r>
      <w:r w:rsidRPr="00B43205">
        <w:rPr>
          <w:rFonts w:asciiTheme="majorHAnsi" w:hAnsiTheme="majorHAnsi" w:cstheme="majorHAnsi"/>
        </w:rPr>
        <w:t xml:space="preserve">ede do </w:t>
      </w:r>
      <w:r w:rsidR="00CB6B68" w:rsidRPr="00B43205">
        <w:rPr>
          <w:rFonts w:asciiTheme="majorHAnsi" w:hAnsiTheme="majorHAnsi" w:cstheme="majorHAnsi"/>
        </w:rPr>
        <w:t>M</w:t>
      </w:r>
      <w:r w:rsidRPr="00B43205">
        <w:rPr>
          <w:rFonts w:asciiTheme="majorHAnsi" w:hAnsiTheme="majorHAnsi" w:cstheme="majorHAnsi"/>
        </w:rPr>
        <w:t>unicípio de Cachoeira de Pajeú/MG</w:t>
      </w:r>
      <w:r w:rsidR="00CB6B68" w:rsidRPr="00B43205">
        <w:rPr>
          <w:rFonts w:asciiTheme="majorHAnsi" w:hAnsiTheme="majorHAnsi" w:cstheme="majorHAnsi"/>
        </w:rPr>
        <w:t>. I</w:t>
      </w:r>
      <w:r w:rsidRPr="00B43205">
        <w:rPr>
          <w:rFonts w:asciiTheme="majorHAnsi" w:hAnsiTheme="majorHAnsi" w:cstheme="majorHAnsi"/>
        </w:rPr>
        <w:t>nício do recebimento das propostas</w:t>
      </w:r>
      <w:r w:rsidR="00CB6B68" w:rsidRPr="00B43205">
        <w:rPr>
          <w:rFonts w:asciiTheme="majorHAnsi" w:hAnsiTheme="majorHAnsi" w:cstheme="majorHAnsi"/>
        </w:rPr>
        <w:t>: às 09h00mim do dia 23/05/2025. T</w:t>
      </w:r>
      <w:r w:rsidRPr="00B43205">
        <w:rPr>
          <w:rFonts w:asciiTheme="majorHAnsi" w:hAnsiTheme="majorHAnsi" w:cstheme="majorHAnsi"/>
        </w:rPr>
        <w:t>érmino do recebimento das propostas</w:t>
      </w:r>
      <w:r w:rsidR="00CB6B68" w:rsidRPr="00B43205">
        <w:rPr>
          <w:rFonts w:asciiTheme="majorHAnsi" w:hAnsiTheme="majorHAnsi" w:cstheme="majorHAnsi"/>
        </w:rPr>
        <w:t>: às 08h00mim do dia 05/06/2025. I</w:t>
      </w:r>
      <w:r w:rsidRPr="00B43205">
        <w:rPr>
          <w:rFonts w:asciiTheme="majorHAnsi" w:hAnsiTheme="majorHAnsi" w:cstheme="majorHAnsi"/>
        </w:rPr>
        <w:t>nício da sessão de disputa de preços</w:t>
      </w:r>
      <w:r w:rsidR="00CB6B68" w:rsidRPr="00B43205">
        <w:rPr>
          <w:rFonts w:asciiTheme="majorHAnsi" w:hAnsiTheme="majorHAnsi" w:cstheme="majorHAnsi"/>
        </w:rPr>
        <w:t xml:space="preserve">: às 09h00 mim do dia 05/06/2025. O edital poderá ser obtido no site </w:t>
      </w:r>
      <w:r w:rsidR="00CB6B68" w:rsidRPr="00B43205">
        <w:rPr>
          <w:rStyle w:val="Hyperlink"/>
          <w:rFonts w:asciiTheme="majorHAnsi" w:hAnsiTheme="majorHAnsi" w:cstheme="majorHAnsi"/>
        </w:rPr>
        <w:t>https://</w:t>
      </w:r>
      <w:hyperlink r:id="rId14" w:history="1">
        <w:r w:rsidRPr="000E151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B6B68" w:rsidRPr="00B43205">
        <w:rPr>
          <w:rFonts w:asciiTheme="majorHAnsi" w:hAnsiTheme="majorHAnsi" w:cstheme="majorHAnsi"/>
        </w:rPr>
        <w:t xml:space="preserve"> e atravé</w:t>
      </w:r>
      <w:r>
        <w:rPr>
          <w:rFonts w:asciiTheme="majorHAnsi" w:hAnsiTheme="majorHAnsi" w:cstheme="majorHAnsi"/>
        </w:rPr>
        <w:t xml:space="preserve">s do site </w:t>
      </w:r>
      <w:hyperlink r:id="rId15" w:history="1">
        <w:r w:rsidRPr="000E1510">
          <w:rPr>
            <w:rStyle w:val="Hyperlink"/>
            <w:rFonts w:asciiTheme="majorHAnsi" w:hAnsiTheme="majorHAnsi" w:cstheme="majorHAnsi"/>
          </w:rPr>
          <w:t>www.cachoeiradepajeu.mg.gov.br</w:t>
        </w:r>
      </w:hyperlink>
      <w:r w:rsidR="00CB6B68" w:rsidRPr="00B4320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CB6B68" w:rsidRPr="00B43205">
        <w:rPr>
          <w:rFonts w:asciiTheme="majorHAnsi" w:hAnsiTheme="majorHAnsi" w:cstheme="majorHAnsi"/>
        </w:rPr>
        <w:t xml:space="preserve"> </w:t>
      </w:r>
    </w:p>
    <w:p w14:paraId="0ED11A97" w14:textId="77777777" w:rsidR="000A4D82" w:rsidRDefault="000A4D82" w:rsidP="00B432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719C8E" w14:textId="77777777" w:rsidR="003B7DE0" w:rsidRDefault="000A4D82" w:rsidP="00B4320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0A4D82">
        <w:t xml:space="preserve"> </w:t>
      </w:r>
      <w:r w:rsidR="003B7DE0">
        <w:rPr>
          <w:rFonts w:asciiTheme="minorHAnsi" w:hAnsiTheme="minorHAnsi" w:cstheme="minorHAnsi"/>
          <w:b/>
        </w:rPr>
        <w:t xml:space="preserve">CAMANDUCAIA </w:t>
      </w:r>
    </w:p>
    <w:p w14:paraId="36466ABD" w14:textId="668F9F7E" w:rsidR="000A4D82" w:rsidRDefault="000A4D82" w:rsidP="00B43205">
      <w:pPr>
        <w:autoSpaceDE w:val="0"/>
        <w:autoSpaceDN w:val="0"/>
        <w:adjustRightInd w:val="0"/>
        <w:ind w:left="142"/>
        <w:jc w:val="both"/>
      </w:pPr>
      <w:r w:rsidRPr="000A4D82">
        <w:rPr>
          <w:rFonts w:asciiTheme="minorHAnsi" w:hAnsiTheme="minorHAnsi" w:cstheme="minorHAnsi"/>
          <w:b/>
        </w:rPr>
        <w:t>PREGÃO ELETRÔNICO Nº 053/2025</w:t>
      </w:r>
      <w:r>
        <w:t xml:space="preserve"> </w:t>
      </w:r>
    </w:p>
    <w:p w14:paraId="02635D65" w14:textId="77777777" w:rsidR="003B7DE0" w:rsidRDefault="000A4D82" w:rsidP="003B7D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4D82">
        <w:rPr>
          <w:rFonts w:asciiTheme="majorHAnsi" w:hAnsiTheme="majorHAnsi" w:cstheme="majorHAnsi"/>
        </w:rPr>
        <w:t xml:space="preserve">Objeto: Revitalização do parque do cadete de </w:t>
      </w:r>
      <w:r>
        <w:rPr>
          <w:rFonts w:asciiTheme="majorHAnsi" w:hAnsiTheme="majorHAnsi" w:cstheme="majorHAnsi"/>
        </w:rPr>
        <w:t xml:space="preserve">Monte Verde. </w:t>
      </w:r>
      <w:r w:rsidRPr="000A4D82">
        <w:rPr>
          <w:rFonts w:asciiTheme="majorHAnsi" w:hAnsiTheme="majorHAnsi" w:cstheme="majorHAnsi"/>
        </w:rPr>
        <w:t xml:space="preserve">Abertura dia 16/06/2025 às 09:00hs. </w:t>
      </w:r>
      <w:r w:rsidR="003B7DE0" w:rsidRPr="000A4D82">
        <w:rPr>
          <w:rFonts w:asciiTheme="majorHAnsi" w:hAnsiTheme="majorHAnsi" w:cstheme="majorHAnsi"/>
        </w:rPr>
        <w:t xml:space="preserve">Obs. Retirada do Edital no PNCP ou site: </w:t>
      </w:r>
      <w:hyperlink r:id="rId16" w:history="1">
        <w:r w:rsidR="003B7DE0" w:rsidRPr="000E1510">
          <w:rPr>
            <w:rStyle w:val="Hyperlink"/>
            <w:rFonts w:asciiTheme="majorHAnsi" w:hAnsiTheme="majorHAnsi" w:cstheme="majorHAnsi"/>
          </w:rPr>
          <w:t>https://www.camanducaia.mg.gov.br</w:t>
        </w:r>
      </w:hyperlink>
    </w:p>
    <w:p w14:paraId="36945A6F" w14:textId="77777777" w:rsidR="003B7DE0" w:rsidRDefault="003B7DE0" w:rsidP="00B432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01BA4B" w14:textId="28F648E3" w:rsidR="003B7DE0" w:rsidRPr="003B7DE0" w:rsidRDefault="003B7DE0" w:rsidP="00B4320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PREGÃO ELETRÔNICO </w:t>
      </w:r>
      <w:r w:rsidRPr="003B7DE0">
        <w:rPr>
          <w:rFonts w:asciiTheme="minorHAnsi" w:hAnsiTheme="minorHAnsi" w:cstheme="minorHAnsi"/>
          <w:b/>
        </w:rPr>
        <w:t xml:space="preserve">Nº 057/2025 </w:t>
      </w:r>
    </w:p>
    <w:p w14:paraId="06F5D206" w14:textId="2F54D658" w:rsidR="000A4D82" w:rsidRDefault="000A4D82" w:rsidP="00B432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4D82">
        <w:rPr>
          <w:rFonts w:asciiTheme="majorHAnsi" w:hAnsiTheme="majorHAnsi" w:cstheme="majorHAnsi"/>
        </w:rPr>
        <w:t xml:space="preserve">Objeto: Construção do Centro de atendimento ao Turista. Abertura dia 17/06/2025 às 09:00hs. Obs. Retirada do Edital no PNCP ou site: </w:t>
      </w:r>
      <w:hyperlink r:id="rId17" w:history="1">
        <w:r w:rsidRPr="000E1510">
          <w:rPr>
            <w:rStyle w:val="Hyperlink"/>
            <w:rFonts w:asciiTheme="majorHAnsi" w:hAnsiTheme="majorHAnsi" w:cstheme="majorHAnsi"/>
          </w:rPr>
          <w:t>https://www.camanducaia.mg.gov.br</w:t>
        </w:r>
      </w:hyperlink>
    </w:p>
    <w:p w14:paraId="2594F391" w14:textId="77777777" w:rsidR="000A4D82" w:rsidRDefault="000A4D82" w:rsidP="00B432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402514" w14:textId="77777777" w:rsidR="000A4D82" w:rsidRDefault="000A4D82" w:rsidP="00B43205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0A4D82">
        <w:t xml:space="preserve"> </w:t>
      </w:r>
      <w:r w:rsidRPr="000A4D82">
        <w:rPr>
          <w:rFonts w:asciiTheme="minorHAnsi" w:hAnsiTheme="minorHAnsi" w:cstheme="minorHAnsi"/>
          <w:b/>
        </w:rPr>
        <w:t>CARMO DA MATA - CONCORRÊNCIA ELETRÔNICA Nº 003/2025</w:t>
      </w:r>
      <w:r>
        <w:t xml:space="preserve"> </w:t>
      </w:r>
    </w:p>
    <w:p w14:paraId="55DAB6A5" w14:textId="49ABC302" w:rsidR="000A4D82" w:rsidRPr="000A4D82" w:rsidRDefault="00892AD8" w:rsidP="00B432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92AD8">
        <w:rPr>
          <w:rFonts w:asciiTheme="majorHAnsi" w:hAnsiTheme="majorHAnsi" w:cstheme="majorHAnsi"/>
        </w:rPr>
        <w:t xml:space="preserve">Objeto: </w:t>
      </w:r>
      <w:r w:rsidR="000A4D82" w:rsidRPr="00892AD8">
        <w:rPr>
          <w:rFonts w:asciiTheme="majorHAnsi" w:hAnsiTheme="majorHAnsi" w:cstheme="majorHAnsi"/>
        </w:rPr>
        <w:t xml:space="preserve">Contratação de empresa especializada em construção civil para a execução de obra de construção do </w:t>
      </w:r>
      <w:r w:rsidR="003B7DE0" w:rsidRPr="00892AD8">
        <w:rPr>
          <w:rFonts w:asciiTheme="majorHAnsi" w:hAnsiTheme="majorHAnsi" w:cstheme="majorHAnsi"/>
        </w:rPr>
        <w:t>Muro</w:t>
      </w:r>
      <w:r w:rsidR="000A4D82" w:rsidRPr="00892AD8">
        <w:rPr>
          <w:rFonts w:asciiTheme="majorHAnsi" w:hAnsiTheme="majorHAnsi" w:cstheme="majorHAnsi"/>
        </w:rPr>
        <w:t xml:space="preserve"> da </w:t>
      </w:r>
      <w:r w:rsidR="003B7DE0" w:rsidRPr="00892AD8">
        <w:rPr>
          <w:rFonts w:asciiTheme="majorHAnsi" w:hAnsiTheme="majorHAnsi" w:cstheme="majorHAnsi"/>
        </w:rPr>
        <w:t xml:space="preserve">Quadra Poliesportiva </w:t>
      </w:r>
      <w:r w:rsidR="000A4D82" w:rsidRPr="00892AD8">
        <w:rPr>
          <w:rFonts w:asciiTheme="majorHAnsi" w:hAnsiTheme="majorHAnsi" w:cstheme="majorHAnsi"/>
        </w:rPr>
        <w:t xml:space="preserve">da Escola Municipal Nephtali Gonzaga de Melo no </w:t>
      </w:r>
      <w:r w:rsidR="003B7DE0" w:rsidRPr="00892AD8">
        <w:rPr>
          <w:rFonts w:asciiTheme="majorHAnsi" w:hAnsiTheme="majorHAnsi" w:cstheme="majorHAnsi"/>
        </w:rPr>
        <w:t>Município</w:t>
      </w:r>
      <w:r w:rsidR="000A4D82" w:rsidRPr="00892AD8">
        <w:rPr>
          <w:rFonts w:asciiTheme="majorHAnsi" w:hAnsiTheme="majorHAnsi" w:cstheme="majorHAnsi"/>
        </w:rPr>
        <w:t xml:space="preserve"> de Carmo da Mata/MG. Data e </w:t>
      </w:r>
      <w:r w:rsidR="003B7DE0" w:rsidRPr="00892AD8">
        <w:rPr>
          <w:rFonts w:asciiTheme="majorHAnsi" w:hAnsiTheme="majorHAnsi" w:cstheme="majorHAnsi"/>
        </w:rPr>
        <w:t>hor</w:t>
      </w:r>
      <w:r w:rsidR="000A4D82" w:rsidRPr="00892AD8">
        <w:rPr>
          <w:rFonts w:asciiTheme="majorHAnsi" w:hAnsiTheme="majorHAnsi" w:cstheme="majorHAnsi"/>
        </w:rPr>
        <w:t>ário de início</w:t>
      </w:r>
      <w:r w:rsidR="003B7DE0">
        <w:rPr>
          <w:rFonts w:asciiTheme="majorHAnsi" w:hAnsiTheme="majorHAnsi" w:cstheme="majorHAnsi"/>
        </w:rPr>
        <w:t xml:space="preserve"> da sessão: 10/06/2025, 09:00hs</w:t>
      </w:r>
      <w:r w:rsidR="000A4D82" w:rsidRPr="00892AD8">
        <w:rPr>
          <w:rFonts w:asciiTheme="majorHAnsi" w:hAnsiTheme="majorHAnsi" w:cstheme="majorHAnsi"/>
        </w:rPr>
        <w:t xml:space="preserve">. Portal: </w:t>
      </w:r>
      <w:hyperlink r:id="rId18" w:history="1">
        <w:r w:rsidR="003B7DE0" w:rsidRPr="000E151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B7DE0">
        <w:rPr>
          <w:rFonts w:asciiTheme="majorHAnsi" w:hAnsiTheme="majorHAnsi" w:cstheme="majorHAnsi"/>
        </w:rPr>
        <w:t xml:space="preserve">. </w:t>
      </w:r>
      <w:r w:rsidR="000A4D82" w:rsidRPr="00892AD8">
        <w:rPr>
          <w:rFonts w:asciiTheme="majorHAnsi" w:hAnsiTheme="majorHAnsi" w:cstheme="majorHAnsi"/>
        </w:rPr>
        <w:t xml:space="preserve"> Maiores informações e </w:t>
      </w:r>
      <w:r w:rsidR="003B7DE0" w:rsidRPr="00892AD8">
        <w:rPr>
          <w:rFonts w:asciiTheme="majorHAnsi" w:hAnsiTheme="majorHAnsi" w:cstheme="majorHAnsi"/>
        </w:rPr>
        <w:t>edita</w:t>
      </w:r>
      <w:r w:rsidR="000A4D82" w:rsidRPr="00892AD8">
        <w:rPr>
          <w:rFonts w:asciiTheme="majorHAnsi" w:hAnsiTheme="majorHAnsi" w:cstheme="majorHAnsi"/>
        </w:rPr>
        <w:t xml:space="preserve">l completo no site: </w:t>
      </w:r>
      <w:hyperlink r:id="rId19" w:history="1">
        <w:r w:rsidR="003B7DE0" w:rsidRPr="000E1510">
          <w:rPr>
            <w:rStyle w:val="Hyperlink"/>
            <w:rFonts w:asciiTheme="majorHAnsi" w:hAnsiTheme="majorHAnsi" w:cstheme="majorHAnsi"/>
          </w:rPr>
          <w:t>www.carmodamata.mg.gov.br</w:t>
        </w:r>
      </w:hyperlink>
      <w:r w:rsidR="003B7DE0">
        <w:rPr>
          <w:rFonts w:asciiTheme="majorHAnsi" w:hAnsiTheme="majorHAnsi" w:cstheme="majorHAnsi"/>
        </w:rPr>
        <w:t xml:space="preserve"> </w:t>
      </w:r>
      <w:r w:rsidR="000A4D82" w:rsidRPr="00892AD8">
        <w:rPr>
          <w:rFonts w:asciiTheme="majorHAnsi" w:hAnsiTheme="majorHAnsi" w:cstheme="majorHAnsi"/>
        </w:rPr>
        <w:t xml:space="preserve">e </w:t>
      </w:r>
      <w:hyperlink r:id="rId20" w:history="1">
        <w:r w:rsidR="003B7DE0" w:rsidRPr="000E151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B7DE0">
        <w:rPr>
          <w:rFonts w:asciiTheme="majorHAnsi" w:hAnsiTheme="majorHAnsi" w:cstheme="majorHAnsi"/>
        </w:rPr>
        <w:t>.</w:t>
      </w:r>
    </w:p>
    <w:p w14:paraId="01C5466D" w14:textId="77777777" w:rsidR="00EE10B3" w:rsidRDefault="00EE10B3" w:rsidP="00B432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A95AB7C" w14:textId="77777777" w:rsidR="003A4459" w:rsidRDefault="003A4459" w:rsidP="00B432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D8CFDB" w14:textId="77777777" w:rsidR="003A4459" w:rsidRDefault="003A4459" w:rsidP="00B432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AE07AEE" w14:textId="77777777" w:rsidR="003A4459" w:rsidRDefault="003A4459" w:rsidP="00B432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524C32" w14:textId="77777777" w:rsidR="00EE10B3" w:rsidRDefault="00EE10B3" w:rsidP="00B43205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E10B3">
        <w:rPr>
          <w:rFonts w:asciiTheme="minorHAnsi" w:hAnsiTheme="minorHAnsi" w:cstheme="minorHAnsi"/>
          <w:b/>
        </w:rPr>
        <w:t>CARNEIRINHO - CONCORRÊNCIA PÚBLICA Nº 001/2025</w:t>
      </w:r>
      <w:r>
        <w:t xml:space="preserve"> </w:t>
      </w:r>
    </w:p>
    <w:p w14:paraId="082B6ADD" w14:textId="39D53B01" w:rsidR="00EE10B3" w:rsidRPr="00EE10B3" w:rsidRDefault="00EE10B3" w:rsidP="00B432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E10B3">
        <w:rPr>
          <w:rFonts w:asciiTheme="majorHAnsi" w:hAnsiTheme="majorHAnsi" w:cstheme="majorHAnsi"/>
        </w:rPr>
        <w:t xml:space="preserve">Objeto: Contratação de empresa para realização de obras e serviços de engenharia, com fornecimento de materiais e mão de obra especializada, visando a execução de serviços de reforma da Escola Municipal Santa Madalena, a ser edificado na Rua João Inácio Sobrinho, nº 615, Bairro - Centro, do Distrito de Fátima do Pontal, Município de Carneirinho/MG. Data/hora de abertura dos </w:t>
      </w:r>
      <w:r w:rsidR="003B7DE0" w:rsidRPr="00EE10B3">
        <w:rPr>
          <w:rFonts w:asciiTheme="majorHAnsi" w:hAnsiTheme="majorHAnsi" w:cstheme="majorHAnsi"/>
        </w:rPr>
        <w:t>e</w:t>
      </w:r>
      <w:r w:rsidRPr="00EE10B3">
        <w:rPr>
          <w:rFonts w:asciiTheme="majorHAnsi" w:hAnsiTheme="majorHAnsi" w:cstheme="majorHAnsi"/>
        </w:rPr>
        <w:t>nvelopes:</w:t>
      </w:r>
      <w:r w:rsidR="003B7DE0">
        <w:rPr>
          <w:rFonts w:asciiTheme="majorHAnsi" w:hAnsiTheme="majorHAnsi" w:cstheme="majorHAnsi"/>
        </w:rPr>
        <w:t xml:space="preserve"> 30/06/2025, </w:t>
      </w:r>
      <w:r w:rsidR="00035F87">
        <w:rPr>
          <w:rFonts w:asciiTheme="majorHAnsi" w:hAnsiTheme="majorHAnsi" w:cstheme="majorHAnsi"/>
        </w:rPr>
        <w:t>a</w:t>
      </w:r>
      <w:r w:rsidR="003B7DE0">
        <w:rPr>
          <w:rFonts w:asciiTheme="majorHAnsi" w:hAnsiTheme="majorHAnsi" w:cstheme="majorHAnsi"/>
        </w:rPr>
        <w:t xml:space="preserve"> partir das 08:30</w:t>
      </w:r>
      <w:r w:rsidRPr="00EE10B3">
        <w:rPr>
          <w:rFonts w:asciiTheme="majorHAnsi" w:hAnsiTheme="majorHAnsi" w:cstheme="majorHAnsi"/>
        </w:rPr>
        <w:t xml:space="preserve">hs. Local de retirada do Edital: Av. Ambraulino Leandro Barbosa, n° 284, Centro, Carneirinho-MG. Fone: (34) 3454-0200 ou através do endereço eletrônico: </w:t>
      </w:r>
      <w:hyperlink r:id="rId21" w:history="1">
        <w:r w:rsidR="003B7DE0" w:rsidRPr="000E1510">
          <w:rPr>
            <w:rStyle w:val="Hyperlink"/>
            <w:rFonts w:asciiTheme="majorHAnsi" w:hAnsiTheme="majorHAnsi" w:cstheme="majorHAnsi"/>
          </w:rPr>
          <w:t>http://www.carneirinho.mg.gov.br/licitacoes-e-contratos</w:t>
        </w:r>
      </w:hyperlink>
      <w:r w:rsidRPr="00EE10B3">
        <w:rPr>
          <w:rFonts w:asciiTheme="majorHAnsi" w:hAnsiTheme="majorHAnsi" w:cstheme="majorHAnsi"/>
        </w:rPr>
        <w:t>.</w:t>
      </w:r>
      <w:r w:rsidR="003B7DE0">
        <w:rPr>
          <w:rFonts w:asciiTheme="majorHAnsi" w:hAnsiTheme="majorHAnsi" w:cstheme="majorHAnsi"/>
        </w:rPr>
        <w:t xml:space="preserve"> </w:t>
      </w:r>
      <w:r w:rsidRPr="00EE10B3">
        <w:rPr>
          <w:rFonts w:asciiTheme="majorHAnsi" w:hAnsiTheme="majorHAnsi" w:cstheme="majorHAnsi"/>
        </w:rPr>
        <w:t xml:space="preserve"> </w:t>
      </w:r>
    </w:p>
    <w:p w14:paraId="50FF3514" w14:textId="77777777" w:rsidR="00EE10B3" w:rsidRDefault="00EE10B3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C0AC49F" w14:textId="77777777" w:rsidR="005771EA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771EA" w:rsidRPr="005771EA">
        <w:rPr>
          <w:rFonts w:asciiTheme="minorHAnsi" w:hAnsiTheme="minorHAnsi" w:cstheme="minorHAnsi"/>
          <w:b/>
        </w:rPr>
        <w:t>CLARAVAL - CONCORRÊNCIA ELETRÔNICA Nº 001/2025</w:t>
      </w:r>
      <w:r w:rsidR="005771EA">
        <w:t xml:space="preserve"> </w:t>
      </w:r>
    </w:p>
    <w:p w14:paraId="65E5C76C" w14:textId="5D1138E9" w:rsidR="004368D1" w:rsidRDefault="005771EA" w:rsidP="003B7D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71EA">
        <w:rPr>
          <w:rFonts w:asciiTheme="majorHAnsi" w:hAnsiTheme="majorHAnsi" w:cstheme="majorHAnsi"/>
        </w:rPr>
        <w:t>Objeto: Contratação de empresa especializada para execução de revitalização das praças “Divino Espírito Santo” e “Francisco Garcia Lopes”, incluindo a construção de fonte híbrida ornamental, recuperação do piso, construção de ponto de ônibus e instalação de equipamentos públic</w:t>
      </w:r>
      <w:r w:rsidR="003B7DE0">
        <w:rPr>
          <w:rFonts w:asciiTheme="majorHAnsi" w:hAnsiTheme="majorHAnsi" w:cstheme="majorHAnsi"/>
        </w:rPr>
        <w:t>os</w:t>
      </w:r>
      <w:r w:rsidRPr="005771EA">
        <w:rPr>
          <w:rFonts w:asciiTheme="majorHAnsi" w:hAnsiTheme="majorHAnsi" w:cstheme="majorHAnsi"/>
        </w:rPr>
        <w:t>. Data de abertura: 23/06/20</w:t>
      </w:r>
      <w:r w:rsidR="003B7DE0">
        <w:rPr>
          <w:rFonts w:asciiTheme="majorHAnsi" w:hAnsiTheme="majorHAnsi" w:cstheme="majorHAnsi"/>
        </w:rPr>
        <w:t xml:space="preserve">25 as </w:t>
      </w:r>
      <w:r w:rsidRPr="005771EA">
        <w:rPr>
          <w:rFonts w:asciiTheme="majorHAnsi" w:hAnsiTheme="majorHAnsi" w:cstheme="majorHAnsi"/>
        </w:rPr>
        <w:t>09h00mim. O edital pode ser retirado</w:t>
      </w:r>
      <w:r w:rsidR="003B7DE0">
        <w:rPr>
          <w:rFonts w:asciiTheme="majorHAnsi" w:hAnsiTheme="majorHAnsi" w:cstheme="majorHAnsi"/>
        </w:rPr>
        <w:t xml:space="preserve"> </w:t>
      </w:r>
      <w:r w:rsidRPr="005771EA">
        <w:rPr>
          <w:rFonts w:asciiTheme="majorHAnsi" w:hAnsiTheme="majorHAnsi" w:cstheme="majorHAnsi"/>
        </w:rPr>
        <w:t xml:space="preserve">por meio do sítio: </w:t>
      </w:r>
      <w:hyperlink r:id="rId22" w:history="1">
        <w:r w:rsidR="003B7DE0" w:rsidRPr="000E1510">
          <w:rPr>
            <w:rStyle w:val="Hyperlink"/>
            <w:rFonts w:asciiTheme="majorHAnsi" w:hAnsiTheme="majorHAnsi" w:cstheme="majorHAnsi"/>
          </w:rPr>
          <w:t>www.claraval.mg.gov.br</w:t>
        </w:r>
      </w:hyperlink>
      <w:r w:rsidR="003B7DE0">
        <w:rPr>
          <w:rFonts w:asciiTheme="majorHAnsi" w:hAnsiTheme="majorHAnsi" w:cstheme="majorHAnsi"/>
        </w:rPr>
        <w:t xml:space="preserve"> ou </w:t>
      </w:r>
      <w:hyperlink r:id="rId23" w:history="1">
        <w:r w:rsidR="003B7DE0" w:rsidRPr="000E1510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3B7DE0">
        <w:rPr>
          <w:rFonts w:asciiTheme="majorHAnsi" w:hAnsiTheme="majorHAnsi" w:cstheme="majorHAnsi"/>
        </w:rPr>
        <w:t xml:space="preserve">. </w:t>
      </w:r>
      <w:r w:rsidRPr="005771EA">
        <w:rPr>
          <w:rFonts w:asciiTheme="majorHAnsi" w:hAnsiTheme="majorHAnsi" w:cstheme="majorHAnsi"/>
        </w:rPr>
        <w:t xml:space="preserve"> Informações pelo telefone: (34) 3353-5200. 22/05/2025. </w:t>
      </w:r>
    </w:p>
    <w:p w14:paraId="7DED67EC" w14:textId="77777777" w:rsidR="002C4DFC" w:rsidRDefault="002C4DF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B8C831" w14:textId="347C03DF" w:rsidR="002C4DFC" w:rsidRDefault="002C4DF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CONTAGEM - </w:t>
      </w:r>
      <w:r w:rsidRPr="002C4DFC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018/2025</w:t>
      </w:r>
    </w:p>
    <w:p w14:paraId="13CBF30A" w14:textId="7D4653A4" w:rsidR="002C4DFC" w:rsidRDefault="002C4DF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C4DFC">
        <w:rPr>
          <w:rFonts w:asciiTheme="majorHAnsi" w:hAnsiTheme="majorHAnsi" w:cstheme="majorHAnsi"/>
        </w:rPr>
        <w:t>O</w:t>
      </w:r>
      <w:r w:rsidR="003B7DE0" w:rsidRPr="002C4DFC">
        <w:rPr>
          <w:rFonts w:asciiTheme="majorHAnsi" w:hAnsiTheme="majorHAnsi" w:cstheme="majorHAnsi"/>
        </w:rPr>
        <w:t>bjeto</w:t>
      </w:r>
      <w:r w:rsidRPr="002C4DFC">
        <w:rPr>
          <w:rFonts w:asciiTheme="majorHAnsi" w:hAnsiTheme="majorHAnsi" w:cstheme="majorHAnsi"/>
        </w:rPr>
        <w:t xml:space="preserve">: Serviços de Limpeza em </w:t>
      </w:r>
      <w:r w:rsidR="003B7DE0" w:rsidRPr="002C4DFC">
        <w:rPr>
          <w:rFonts w:asciiTheme="majorHAnsi" w:hAnsiTheme="majorHAnsi" w:cstheme="majorHAnsi"/>
        </w:rPr>
        <w:t xml:space="preserve">vias </w:t>
      </w:r>
      <w:r w:rsidRPr="002C4DFC">
        <w:rPr>
          <w:rFonts w:asciiTheme="majorHAnsi" w:hAnsiTheme="majorHAnsi" w:cstheme="majorHAnsi"/>
        </w:rPr>
        <w:t>e outros logradouros públicos no Município de Contagem/MG, compreendendo a varrição manual em vias públicas, limpeza e lavação de feiras livres, limpeza de cestos coletores de resíduos leves, capina manual, mecanizada e roçada mecanizada, pintura de meio fio e Serviços complementares, bem como transporte dos resíduos provenientes destas atividades para o Aterro Sanitário Municipal, localizado na Av. Helena de Vasconcelos Costa Nº 201, Bairro Perobas no Município de Contagem - MG.</w:t>
      </w:r>
      <w:r w:rsidRPr="002C4DFC">
        <w:t xml:space="preserve"> </w:t>
      </w:r>
      <w:r w:rsidRPr="002C4DFC">
        <w:rPr>
          <w:rFonts w:asciiTheme="majorHAnsi" w:hAnsiTheme="majorHAnsi" w:cstheme="majorHAnsi"/>
        </w:rPr>
        <w:t>Data fim de recebimento de propostas: 12/06/2025 09:59</w:t>
      </w:r>
      <w:r>
        <w:rPr>
          <w:rFonts w:asciiTheme="majorHAnsi" w:hAnsiTheme="majorHAnsi" w:cstheme="majorHAnsi"/>
        </w:rPr>
        <w:t xml:space="preserve">hs. Valor estimado é de </w:t>
      </w:r>
      <w:r w:rsidRPr="002C4DFC">
        <w:rPr>
          <w:rFonts w:asciiTheme="minorHAnsi" w:hAnsiTheme="minorHAnsi" w:cstheme="minorHAnsi"/>
          <w:b/>
        </w:rPr>
        <w:t>R$ 69.668.791,43.</w:t>
      </w:r>
      <w:r>
        <w:rPr>
          <w:rFonts w:asciiTheme="majorHAnsi" w:hAnsiTheme="majorHAnsi" w:cstheme="majorHAnsi"/>
        </w:rPr>
        <w:t xml:space="preserve"> </w:t>
      </w:r>
    </w:p>
    <w:p w14:paraId="54CA0A02" w14:textId="77777777" w:rsidR="00703F0A" w:rsidRDefault="00703F0A" w:rsidP="00E75E2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C0886D" w14:textId="62EE393D" w:rsidR="00EE10B3" w:rsidRPr="00EE10B3" w:rsidRDefault="00EE10B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E10B3">
        <w:rPr>
          <w:rFonts w:asciiTheme="minorHAnsi" w:hAnsiTheme="minorHAnsi" w:cstheme="minorHAnsi"/>
          <w:b/>
        </w:rPr>
        <w:t xml:space="preserve">DIONÍSIO - CONCORRÊNCIA Nº 001/2025 </w:t>
      </w:r>
    </w:p>
    <w:p w14:paraId="4898CC83" w14:textId="56DC6303" w:rsidR="00EE10B3" w:rsidRDefault="00EE10B3" w:rsidP="00E75E2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E10B3">
        <w:rPr>
          <w:rFonts w:asciiTheme="majorHAnsi" w:hAnsiTheme="majorHAnsi" w:cstheme="majorHAnsi"/>
        </w:rPr>
        <w:t xml:space="preserve">Objeto: Execução de galeria para drenagem pluvial no </w:t>
      </w:r>
      <w:r w:rsidR="00E75E29" w:rsidRPr="00EE10B3">
        <w:rPr>
          <w:rFonts w:asciiTheme="majorHAnsi" w:hAnsiTheme="majorHAnsi" w:cstheme="majorHAnsi"/>
        </w:rPr>
        <w:t>Distrito</w:t>
      </w:r>
      <w:r w:rsidRPr="00EE10B3">
        <w:rPr>
          <w:rFonts w:asciiTheme="majorHAnsi" w:hAnsiTheme="majorHAnsi" w:cstheme="majorHAnsi"/>
        </w:rPr>
        <w:t xml:space="preserve"> de Conceição de Minas, </w:t>
      </w:r>
      <w:r w:rsidR="00E75E29" w:rsidRPr="00EE10B3">
        <w:rPr>
          <w:rFonts w:asciiTheme="majorHAnsi" w:hAnsiTheme="majorHAnsi" w:cstheme="majorHAnsi"/>
        </w:rPr>
        <w:t>Municíp</w:t>
      </w:r>
      <w:r w:rsidRPr="00EE10B3">
        <w:rPr>
          <w:rFonts w:asciiTheme="majorHAnsi" w:hAnsiTheme="majorHAnsi" w:cstheme="majorHAnsi"/>
        </w:rPr>
        <w:t>io de Dionísio – MG. Data da Sessão: 10 de Junho de 202</w:t>
      </w:r>
      <w:r w:rsidR="00E75E29">
        <w:rPr>
          <w:rFonts w:asciiTheme="majorHAnsi" w:hAnsiTheme="majorHAnsi" w:cstheme="majorHAnsi"/>
        </w:rPr>
        <w:t xml:space="preserve">5. Horário de abertura: 09:00hs. </w:t>
      </w:r>
      <w:r w:rsidRPr="00EE10B3">
        <w:rPr>
          <w:rFonts w:asciiTheme="majorHAnsi" w:hAnsiTheme="majorHAnsi" w:cstheme="majorHAnsi"/>
        </w:rPr>
        <w:t xml:space="preserve">Local: </w:t>
      </w:r>
      <w:hyperlink r:id="rId24" w:history="1">
        <w:r w:rsidR="00E75E29" w:rsidRPr="000E1510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EE10B3">
        <w:rPr>
          <w:rFonts w:asciiTheme="majorHAnsi" w:hAnsiTheme="majorHAnsi" w:cstheme="majorHAnsi"/>
        </w:rPr>
        <w:t xml:space="preserve">. O Edital poderá ser obtido gratuitamente no site </w:t>
      </w:r>
      <w:hyperlink r:id="rId25" w:history="1">
        <w:r w:rsidR="00E75E29" w:rsidRPr="000E1510">
          <w:rPr>
            <w:rStyle w:val="Hyperlink"/>
            <w:rFonts w:asciiTheme="majorHAnsi" w:hAnsiTheme="majorHAnsi" w:cstheme="majorHAnsi"/>
          </w:rPr>
          <w:t>www.dionisio.mg.gov.br</w:t>
        </w:r>
      </w:hyperlink>
      <w:r w:rsidR="00E75E29">
        <w:rPr>
          <w:rFonts w:asciiTheme="majorHAnsi" w:hAnsiTheme="majorHAnsi" w:cstheme="majorHAnsi"/>
        </w:rPr>
        <w:t xml:space="preserve"> </w:t>
      </w:r>
      <w:r w:rsidRPr="00EE10B3">
        <w:rPr>
          <w:rFonts w:asciiTheme="majorHAnsi" w:hAnsiTheme="majorHAnsi" w:cstheme="majorHAnsi"/>
        </w:rPr>
        <w:t xml:space="preserve">ou no setor de licitação na Prefeitura Municipal de Dionísio, localizada à Pça São Sebastião, 433, Centro, das 8h às 11h e das 13h às 16h. </w:t>
      </w:r>
    </w:p>
    <w:p w14:paraId="3358DEDE" w14:textId="77777777" w:rsidR="004918D2" w:rsidRDefault="004918D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5057C74" w14:textId="5FCDC774" w:rsidR="00700DCA" w:rsidRDefault="00D330F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IPATINGA - </w:t>
      </w:r>
      <w:r w:rsidR="004918D2" w:rsidRPr="004918D2">
        <w:rPr>
          <w:rFonts w:asciiTheme="minorHAnsi" w:hAnsiTheme="minorHAnsi" w:cstheme="minorHAnsi"/>
          <w:b/>
        </w:rPr>
        <w:t>CONCORRÊNCIA ELETRÔNICA</w:t>
      </w:r>
      <w:r w:rsidR="004918D2">
        <w:rPr>
          <w:rFonts w:asciiTheme="minorHAnsi" w:hAnsiTheme="minorHAnsi" w:cstheme="minorHAnsi"/>
          <w:b/>
        </w:rPr>
        <w:t xml:space="preserve"> Nº 003/2025</w:t>
      </w:r>
    </w:p>
    <w:p w14:paraId="7469A28D" w14:textId="1EB1760B" w:rsidR="004918D2" w:rsidRDefault="004918D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918D2">
        <w:rPr>
          <w:rFonts w:asciiTheme="majorHAnsi" w:hAnsiTheme="majorHAnsi" w:cstheme="majorHAnsi"/>
        </w:rPr>
        <w:t xml:space="preserve">Objeto: Contratação de empresa especializada para a execução dos serviços reconstrução de infraestrutura pública danificada pelas chuvas na contenção da Rua Tupis nº175, Bairro Iguaçu - </w:t>
      </w:r>
      <w:r>
        <w:rPr>
          <w:rFonts w:asciiTheme="majorHAnsi" w:hAnsiTheme="majorHAnsi" w:cstheme="majorHAnsi"/>
        </w:rPr>
        <w:t>Contenção d</w:t>
      </w:r>
      <w:r w:rsidRPr="004918D2">
        <w:rPr>
          <w:rFonts w:asciiTheme="majorHAnsi" w:hAnsiTheme="majorHAnsi" w:cstheme="majorHAnsi"/>
        </w:rPr>
        <w:t xml:space="preserve">a Rua Carajás com Tabajaras Bairro Iguaçu - Contenção Rua Nossa Senhora Aparecida, </w:t>
      </w:r>
      <w:r>
        <w:rPr>
          <w:rFonts w:asciiTheme="majorHAnsi" w:hAnsiTheme="majorHAnsi" w:cstheme="majorHAnsi"/>
        </w:rPr>
        <w:t>Bairro Limoeiro no Município d</w:t>
      </w:r>
      <w:r w:rsidRPr="004918D2">
        <w:rPr>
          <w:rFonts w:asciiTheme="majorHAnsi" w:hAnsiTheme="majorHAnsi" w:cstheme="majorHAnsi"/>
        </w:rPr>
        <w:t>e Ipatinga</w:t>
      </w:r>
      <w:r>
        <w:rPr>
          <w:rFonts w:asciiTheme="majorHAnsi" w:hAnsiTheme="majorHAnsi" w:cstheme="majorHAnsi"/>
        </w:rPr>
        <w:t xml:space="preserve">/MG. </w:t>
      </w:r>
      <w:r w:rsidRPr="004918D2">
        <w:rPr>
          <w:rFonts w:asciiTheme="majorHAnsi" w:hAnsiTheme="majorHAnsi" w:cstheme="majorHAnsi"/>
          <w:bCs/>
        </w:rPr>
        <w:t>Data fim de recebimento de propostas:</w:t>
      </w:r>
      <w:r w:rsidRPr="004918D2">
        <w:rPr>
          <w:rFonts w:asciiTheme="majorHAnsi" w:hAnsiTheme="majorHAnsi" w:cstheme="majorHAnsi"/>
        </w:rPr>
        <w:t> 06/06/2025 13:00</w:t>
      </w:r>
      <w:r>
        <w:rPr>
          <w:rFonts w:asciiTheme="majorHAnsi" w:hAnsiTheme="majorHAnsi" w:cstheme="majorHAnsi"/>
        </w:rPr>
        <w:t>hs.</w:t>
      </w:r>
      <w:r w:rsidRPr="004918D2">
        <w:rPr>
          <w:rFonts w:asciiTheme="majorHAnsi" w:hAnsiTheme="majorHAnsi" w:cstheme="majorHAnsi"/>
        </w:rPr>
        <w:t xml:space="preserve"> Para as respostas de esclarecimentos e impugnações deste edital acesse o link: </w:t>
      </w:r>
      <w:hyperlink r:id="rId26" w:history="1">
        <w:r w:rsidRPr="000E1510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https://cnetmobile.estaleiro.serpro.gov.br/comprasnet-web/public/landing?destino=quadro-informativo&amp;compra=98462503900032025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4918D2">
        <w:rPr>
          <w:rFonts w:asciiTheme="minorHAnsi" w:hAnsiTheme="minorHAnsi" w:cstheme="minorHAnsi"/>
          <w:b/>
        </w:rPr>
        <w:t>R$ 744.818,52</w:t>
      </w:r>
      <w:r>
        <w:rPr>
          <w:rFonts w:asciiTheme="majorHAnsi" w:hAnsiTheme="majorHAnsi" w:cstheme="majorHAnsi"/>
        </w:rPr>
        <w:t>.</w:t>
      </w:r>
    </w:p>
    <w:p w14:paraId="362E7E4F" w14:textId="77777777" w:rsidR="00700DCA" w:rsidRDefault="00700DC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8AAE4C5" w14:textId="77777777" w:rsidR="003A4459" w:rsidRDefault="003A445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F1715BC" w14:textId="77777777" w:rsidR="003A4459" w:rsidRDefault="003A445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3A9A1AA" w14:textId="77777777" w:rsidR="003A4459" w:rsidRDefault="003A445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ABE4D4" w14:textId="77777777" w:rsidR="003A4459" w:rsidRDefault="003A445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D85B2E" w14:textId="421E1151" w:rsidR="00700DCA" w:rsidRDefault="00700DC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ITAÚ DE MINAS – </w:t>
      </w:r>
      <w:r w:rsidR="00AB202B" w:rsidRPr="00AB202B">
        <w:rPr>
          <w:rFonts w:asciiTheme="minorHAnsi" w:hAnsiTheme="minorHAnsi" w:cstheme="minorHAnsi"/>
          <w:b/>
        </w:rPr>
        <w:t>PREGÃO ELETRÔNICO</w:t>
      </w:r>
      <w:r w:rsidR="00AB202B">
        <w:rPr>
          <w:rFonts w:asciiTheme="minorHAnsi" w:hAnsiTheme="minorHAnsi" w:cstheme="minorHAnsi"/>
          <w:b/>
        </w:rPr>
        <w:t xml:space="preserve"> Nº 013/2025</w:t>
      </w:r>
    </w:p>
    <w:p w14:paraId="21950903" w14:textId="340E95BF" w:rsidR="00700DCA" w:rsidRDefault="00700DCA" w:rsidP="00700DC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0DC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00DCA">
        <w:rPr>
          <w:rFonts w:asciiTheme="majorHAnsi" w:hAnsiTheme="majorHAnsi" w:cstheme="majorHAnsi"/>
        </w:rPr>
        <w:t>Manutenção, conservação, reparação e adaptação, com preservação das características originais das Unidades Básicas de Saúde (PSF1, PSF4 e PSF5), incluindo o fornecimento de materiais e mão de obra</w:t>
      </w:r>
      <w:r>
        <w:rPr>
          <w:rFonts w:asciiTheme="majorHAnsi" w:hAnsiTheme="majorHAnsi" w:cstheme="majorHAnsi"/>
        </w:rPr>
        <w:t xml:space="preserve">. Valor estimado é de </w:t>
      </w:r>
      <w:r w:rsidRPr="00700DCA">
        <w:rPr>
          <w:rFonts w:asciiTheme="minorHAnsi" w:hAnsiTheme="minorHAnsi" w:cstheme="minorHAnsi"/>
          <w:b/>
        </w:rPr>
        <w:t>R$ 275.439,08</w:t>
      </w:r>
      <w:r>
        <w:rPr>
          <w:rFonts w:asciiTheme="minorHAnsi" w:hAnsiTheme="minorHAnsi" w:cstheme="minorHAnsi"/>
          <w:b/>
        </w:rPr>
        <w:t xml:space="preserve">. </w:t>
      </w:r>
      <w:r w:rsidR="00AB202B" w:rsidRPr="00AB202B">
        <w:rPr>
          <w:rFonts w:asciiTheme="majorHAnsi" w:hAnsiTheme="majorHAnsi" w:cstheme="majorHAnsi"/>
        </w:rPr>
        <w:t xml:space="preserve">Informações: </w:t>
      </w:r>
      <w:r w:rsidR="003C728E">
        <w:rPr>
          <w:rFonts w:asciiTheme="majorHAnsi" w:hAnsiTheme="majorHAnsi" w:cstheme="majorHAnsi"/>
        </w:rPr>
        <w:t>Fone:35-98465-5943.</w:t>
      </w:r>
      <w:r w:rsidR="00AB202B" w:rsidRPr="00AB202B">
        <w:rPr>
          <w:rFonts w:asciiTheme="majorHAnsi" w:hAnsiTheme="majorHAnsi" w:cstheme="majorHAnsi"/>
        </w:rPr>
        <w:t xml:space="preserve"> E-mail: </w:t>
      </w:r>
      <w:hyperlink r:id="rId27" w:history="1">
        <w:r w:rsidR="00AB202B" w:rsidRPr="000E1510">
          <w:rPr>
            <w:rStyle w:val="Hyperlink"/>
            <w:rFonts w:asciiTheme="majorHAnsi" w:hAnsiTheme="majorHAnsi" w:cstheme="majorHAnsi"/>
          </w:rPr>
          <w:t>licitacao@itaudeminas.mg.gov.br</w:t>
        </w:r>
      </w:hyperlink>
      <w:r w:rsidR="00AB202B">
        <w:rPr>
          <w:rFonts w:asciiTheme="majorHAnsi" w:hAnsiTheme="majorHAnsi" w:cstheme="majorHAnsi"/>
        </w:rPr>
        <w:t xml:space="preserve"> </w:t>
      </w:r>
      <w:r w:rsidR="00AB202B" w:rsidRPr="00AB202B">
        <w:rPr>
          <w:rFonts w:asciiTheme="majorHAnsi" w:hAnsiTheme="majorHAnsi" w:cstheme="majorHAnsi"/>
        </w:rPr>
        <w:t xml:space="preserve">- site: </w:t>
      </w:r>
      <w:hyperlink r:id="rId28" w:history="1">
        <w:r w:rsidR="00AB202B" w:rsidRPr="000E1510">
          <w:rPr>
            <w:rStyle w:val="Hyperlink"/>
            <w:rFonts w:asciiTheme="majorHAnsi" w:hAnsiTheme="majorHAnsi" w:cstheme="majorHAnsi"/>
          </w:rPr>
          <w:t>www.itaudeminas.mg.gov.br</w:t>
        </w:r>
      </w:hyperlink>
      <w:r w:rsidR="00AB202B">
        <w:rPr>
          <w:rFonts w:asciiTheme="majorHAnsi" w:hAnsiTheme="majorHAnsi" w:cstheme="majorHAnsi"/>
        </w:rPr>
        <w:t xml:space="preserve">. </w:t>
      </w:r>
    </w:p>
    <w:p w14:paraId="02F2EAF9" w14:textId="77777777" w:rsidR="00764306" w:rsidRDefault="00764306" w:rsidP="00700DC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C2D051C" w14:textId="515F22CB" w:rsidR="00764306" w:rsidRPr="00EE10B3" w:rsidRDefault="00764306" w:rsidP="00700DC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764306">
        <w:rPr>
          <w:rFonts w:asciiTheme="minorHAnsi" w:hAnsiTheme="minorHAnsi" w:cstheme="minorHAnsi"/>
          <w:b/>
        </w:rPr>
        <w:t xml:space="preserve"> JOÃO MONLEVADE</w:t>
      </w:r>
      <w:r>
        <w:rPr>
          <w:rFonts w:asciiTheme="minorHAnsi" w:hAnsiTheme="minorHAnsi" w:cstheme="minorHAnsi"/>
          <w:b/>
        </w:rPr>
        <w:t xml:space="preserve"> – RETIFICAÇÃO - </w:t>
      </w:r>
      <w:r w:rsidRPr="00764306">
        <w:rPr>
          <w:rFonts w:asciiTheme="minorHAnsi" w:hAnsiTheme="minorHAnsi" w:cstheme="minorHAnsi"/>
          <w:b/>
        </w:rPr>
        <w:t>CONCORRÊNCIA ELETRÔNICA Nº 03/2025</w:t>
      </w:r>
    </w:p>
    <w:p w14:paraId="28EAA24C" w14:textId="6ECA802B" w:rsidR="00EE10B3" w:rsidRPr="00764306" w:rsidRDefault="00764306" w:rsidP="0076430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64306">
        <w:rPr>
          <w:rFonts w:asciiTheme="majorHAnsi" w:hAnsiTheme="majorHAnsi" w:cstheme="majorHAnsi"/>
        </w:rPr>
        <w:t>O</w:t>
      </w:r>
      <w:r w:rsidR="003C728E" w:rsidRPr="00764306">
        <w:rPr>
          <w:rFonts w:asciiTheme="majorHAnsi" w:hAnsiTheme="majorHAnsi" w:cstheme="majorHAnsi"/>
        </w:rPr>
        <w:t>bjeto</w:t>
      </w:r>
      <w:r w:rsidRPr="00764306">
        <w:rPr>
          <w:rFonts w:asciiTheme="majorHAnsi" w:hAnsiTheme="majorHAnsi" w:cstheme="majorHAnsi"/>
        </w:rPr>
        <w:t xml:space="preserve">: Contratação de empresa para construção de </w:t>
      </w:r>
      <w:r>
        <w:rPr>
          <w:rFonts w:asciiTheme="majorHAnsi" w:hAnsiTheme="majorHAnsi" w:cstheme="majorHAnsi"/>
        </w:rPr>
        <w:t>Unidade Básica d</w:t>
      </w:r>
      <w:r w:rsidRPr="00764306">
        <w:rPr>
          <w:rFonts w:asciiTheme="majorHAnsi" w:hAnsiTheme="majorHAnsi" w:cstheme="majorHAnsi"/>
        </w:rPr>
        <w:t>e Saúde, Porte 3, na Avenida Luzia Brandã</w:t>
      </w:r>
      <w:r>
        <w:rPr>
          <w:rFonts w:asciiTheme="majorHAnsi" w:hAnsiTheme="majorHAnsi" w:cstheme="majorHAnsi"/>
        </w:rPr>
        <w:t>o Fraga de Souza, Bairro Loanda.</w:t>
      </w:r>
      <w:r w:rsidRPr="00764306">
        <w:t xml:space="preserve"> </w:t>
      </w:r>
      <w:r w:rsidRPr="00764306">
        <w:rPr>
          <w:rFonts w:asciiTheme="majorHAnsi" w:hAnsiTheme="majorHAnsi" w:cstheme="majorHAnsi"/>
        </w:rPr>
        <w:t>Nova data de abertura de propostas: 11 de junho de 2025</w:t>
      </w:r>
      <w:r>
        <w:rPr>
          <w:rFonts w:asciiTheme="majorHAnsi" w:hAnsiTheme="majorHAnsi" w:cstheme="majorHAnsi"/>
        </w:rPr>
        <w:t xml:space="preserve"> as 08:30hs.</w:t>
      </w:r>
      <w:r w:rsidRPr="00764306">
        <w:t xml:space="preserve"> </w:t>
      </w:r>
      <w:r w:rsidRPr="00764306">
        <w:rPr>
          <w:rFonts w:asciiTheme="majorHAnsi" w:hAnsiTheme="majorHAnsi" w:cstheme="majorHAnsi"/>
        </w:rPr>
        <w:t xml:space="preserve">Valor estimado </w:t>
      </w:r>
      <w:r>
        <w:rPr>
          <w:rFonts w:asciiTheme="majorHAnsi" w:hAnsiTheme="majorHAnsi" w:cstheme="majorHAnsi"/>
        </w:rPr>
        <w:t xml:space="preserve">é de </w:t>
      </w:r>
      <w:r w:rsidR="003C728E">
        <w:rPr>
          <w:rFonts w:asciiTheme="minorHAnsi" w:hAnsiTheme="minorHAnsi" w:cstheme="minorHAnsi"/>
          <w:b/>
        </w:rPr>
        <w:t xml:space="preserve">R$ </w:t>
      </w:r>
      <w:r w:rsidRPr="00764306">
        <w:rPr>
          <w:rFonts w:asciiTheme="minorHAnsi" w:hAnsiTheme="minorHAnsi" w:cstheme="minorHAnsi"/>
          <w:b/>
        </w:rPr>
        <w:t>3.193.591,24</w:t>
      </w:r>
      <w:r>
        <w:rPr>
          <w:rFonts w:asciiTheme="minorHAnsi" w:hAnsiTheme="minorHAnsi" w:cstheme="minorHAnsi"/>
          <w:b/>
        </w:rPr>
        <w:t xml:space="preserve">. </w:t>
      </w:r>
      <w:r w:rsidRPr="00764306">
        <w:rPr>
          <w:rFonts w:asciiTheme="majorHAnsi" w:hAnsiTheme="majorHAnsi" w:cstheme="majorHAnsi"/>
        </w:rPr>
        <w:t xml:space="preserve">Plataforma de licitações: </w:t>
      </w:r>
      <w:hyperlink r:id="rId29" w:history="1">
        <w:r w:rsidRPr="000E1510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 Telefones: (31)</w:t>
      </w:r>
      <w:r w:rsidR="003C728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3859</w:t>
      </w:r>
      <w:r w:rsidRPr="00764306">
        <w:rPr>
          <w:rFonts w:asciiTheme="majorHAnsi" w:hAnsiTheme="majorHAnsi" w:cstheme="majorHAnsi"/>
        </w:rPr>
        <w:t>2502 ou (31) 3859-2515</w:t>
      </w:r>
      <w:r>
        <w:rPr>
          <w:rFonts w:asciiTheme="majorHAnsi" w:hAnsiTheme="majorHAnsi" w:cstheme="majorHAnsi"/>
        </w:rPr>
        <w:t>.</w:t>
      </w:r>
    </w:p>
    <w:p w14:paraId="1EDB796D" w14:textId="77777777" w:rsidR="00764306" w:rsidRPr="00703F0A" w:rsidRDefault="0076430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7A48DBC" w14:textId="70E2DBEB" w:rsidR="005771EA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771EA" w:rsidRPr="005771EA">
        <w:rPr>
          <w:rFonts w:asciiTheme="minorHAnsi" w:hAnsiTheme="minorHAnsi" w:cstheme="minorHAnsi"/>
          <w:b/>
        </w:rPr>
        <w:t>MATO VERDE - PREGÃO ELETRÔNICO Nº 019/2025</w:t>
      </w:r>
      <w:r w:rsidR="005771EA">
        <w:t xml:space="preserve"> </w:t>
      </w:r>
    </w:p>
    <w:p w14:paraId="4AEBF36A" w14:textId="201F121B" w:rsidR="00892AD8" w:rsidRDefault="005771EA" w:rsidP="003C728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71EA">
        <w:rPr>
          <w:rFonts w:asciiTheme="majorHAnsi" w:hAnsiTheme="majorHAnsi" w:cstheme="majorHAnsi"/>
        </w:rPr>
        <w:t xml:space="preserve">Objeto: Contratação de empresa para execução de obra de pavimentação asfáltica, em tratamento superficial duplo (TSD), na estrada de acesso ao distrito de São João do Bonito. Data da sessão pública: </w:t>
      </w:r>
      <w:r w:rsidR="00AB202B">
        <w:rPr>
          <w:rFonts w:asciiTheme="majorHAnsi" w:hAnsiTheme="majorHAnsi" w:cstheme="majorHAnsi"/>
        </w:rPr>
        <w:t>11/06/</w:t>
      </w:r>
      <w:r w:rsidR="00035F87">
        <w:rPr>
          <w:rFonts w:asciiTheme="majorHAnsi" w:hAnsiTheme="majorHAnsi" w:cstheme="majorHAnsi"/>
        </w:rPr>
        <w:t xml:space="preserve">2025 </w:t>
      </w:r>
      <w:r w:rsidR="00035F87" w:rsidRPr="00AB202B">
        <w:rPr>
          <w:rFonts w:asciiTheme="majorHAnsi" w:hAnsiTheme="majorHAnsi" w:cstheme="majorHAnsi"/>
        </w:rPr>
        <w:t>as</w:t>
      </w:r>
      <w:r w:rsidR="00AB202B" w:rsidRPr="00AB202B">
        <w:rPr>
          <w:rFonts w:asciiTheme="majorHAnsi" w:hAnsiTheme="majorHAnsi" w:cstheme="majorHAnsi"/>
        </w:rPr>
        <w:t xml:space="preserve"> 08h:20min</w:t>
      </w:r>
      <w:r w:rsidRPr="005771EA">
        <w:rPr>
          <w:rFonts w:asciiTheme="majorHAnsi" w:hAnsiTheme="majorHAnsi" w:cstheme="majorHAnsi"/>
        </w:rPr>
        <w:t xml:space="preserve">. Endereço eletrônico da disputa: </w:t>
      </w:r>
      <w:hyperlink r:id="rId30" w:history="1">
        <w:r w:rsidR="003C728E" w:rsidRPr="000E151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5771EA">
        <w:rPr>
          <w:rFonts w:asciiTheme="majorHAnsi" w:hAnsiTheme="majorHAnsi" w:cstheme="majorHAnsi"/>
        </w:rPr>
        <w:t xml:space="preserve">. O edital poderá ser solicitado na sede da Prefeitura, pela plataforma eletrônica ou pelo e-mail: </w:t>
      </w:r>
      <w:hyperlink r:id="rId31" w:history="1">
        <w:r w:rsidR="00892AD8" w:rsidRPr="000E1510">
          <w:rPr>
            <w:rStyle w:val="Hyperlink"/>
            <w:rFonts w:asciiTheme="majorHAnsi" w:hAnsiTheme="majorHAnsi" w:cstheme="majorHAnsi"/>
          </w:rPr>
          <w:t>matoverdelicitacao@gmail.com</w:t>
        </w:r>
      </w:hyperlink>
      <w:r>
        <w:rPr>
          <w:rFonts w:asciiTheme="majorHAnsi" w:hAnsiTheme="majorHAnsi" w:cstheme="majorHAnsi"/>
        </w:rPr>
        <w:t>.</w:t>
      </w:r>
      <w:r w:rsidR="00AB202B">
        <w:rPr>
          <w:rFonts w:asciiTheme="majorHAnsi" w:hAnsiTheme="majorHAnsi" w:cstheme="majorHAnsi"/>
        </w:rPr>
        <w:t xml:space="preserve"> Link </w:t>
      </w:r>
      <w:r w:rsidR="00AB202B" w:rsidRPr="00AB202B">
        <w:rPr>
          <w:rFonts w:asciiTheme="majorHAnsi" w:hAnsiTheme="majorHAnsi" w:cstheme="majorHAnsi"/>
        </w:rPr>
        <w:t xml:space="preserve">“link” </w:t>
      </w:r>
      <w:hyperlink r:id="rId32" w:history="1">
        <w:r w:rsidR="00AB202B" w:rsidRPr="000E1510">
          <w:rPr>
            <w:rStyle w:val="Hyperlink"/>
            <w:rFonts w:asciiTheme="majorHAnsi" w:hAnsiTheme="majorHAnsi" w:cstheme="majorHAnsi"/>
          </w:rPr>
          <w:t>http://177.221.27.2:8079/comprasedital/</w:t>
        </w:r>
      </w:hyperlink>
      <w:r w:rsidR="00AB202B">
        <w:rPr>
          <w:rFonts w:asciiTheme="majorHAnsi" w:hAnsiTheme="majorHAnsi" w:cstheme="majorHAnsi"/>
        </w:rPr>
        <w:t xml:space="preserve">. Valor estimado é de </w:t>
      </w:r>
      <w:r w:rsidR="00AB202B" w:rsidRPr="00AB202B">
        <w:rPr>
          <w:rFonts w:asciiTheme="minorHAnsi" w:hAnsiTheme="minorHAnsi" w:cstheme="minorHAnsi"/>
          <w:b/>
        </w:rPr>
        <w:t>R$ 275.439,08</w:t>
      </w:r>
      <w:r w:rsidR="00AB202B">
        <w:rPr>
          <w:rFonts w:asciiTheme="minorHAnsi" w:hAnsiTheme="minorHAnsi" w:cstheme="minorHAnsi"/>
          <w:b/>
        </w:rPr>
        <w:t>.</w:t>
      </w:r>
    </w:p>
    <w:p w14:paraId="08D97901" w14:textId="77777777" w:rsidR="00892AD8" w:rsidRDefault="00892AD8" w:rsidP="00892AD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FD65DFE" w14:textId="77777777" w:rsidR="00AC6B88" w:rsidRDefault="00892AD8" w:rsidP="00892AD8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MUTUM - </w:t>
      </w:r>
      <w:r w:rsidR="00AC6B88" w:rsidRPr="00AC6B88">
        <w:rPr>
          <w:rFonts w:asciiTheme="minorHAnsi" w:hAnsiTheme="minorHAnsi" w:cstheme="minorHAnsi"/>
          <w:b/>
        </w:rPr>
        <w:t>CONCORRÊNCIA ELETRÔNICA Nº 007/2025</w:t>
      </w:r>
      <w:r w:rsidR="00AC6B88">
        <w:t xml:space="preserve"> </w:t>
      </w:r>
    </w:p>
    <w:p w14:paraId="5765AB24" w14:textId="0EBB6EFE" w:rsidR="00892AD8" w:rsidRPr="00892AD8" w:rsidRDefault="00AC6B88" w:rsidP="003C728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C6B88">
        <w:rPr>
          <w:rFonts w:asciiTheme="majorHAnsi" w:hAnsiTheme="majorHAnsi" w:cstheme="majorHAnsi"/>
        </w:rPr>
        <w:t>Obj</w:t>
      </w:r>
      <w:r>
        <w:rPr>
          <w:rFonts w:asciiTheme="majorHAnsi" w:hAnsiTheme="majorHAnsi" w:cstheme="majorHAnsi"/>
        </w:rPr>
        <w:t>eto</w:t>
      </w:r>
      <w:r w:rsidRPr="00AC6B88">
        <w:rPr>
          <w:rFonts w:asciiTheme="majorHAnsi" w:hAnsiTheme="majorHAnsi" w:cstheme="majorHAnsi"/>
        </w:rPr>
        <w:t>: Contratação de empresa especializada p/ prestação de serviços de construção de Espaço de Educação Infantil Creche Pro-Infância Tipo I, padrão FNDE, na Rua Projetada, 4, L</w:t>
      </w:r>
      <w:r w:rsidR="003C728E">
        <w:rPr>
          <w:rFonts w:asciiTheme="majorHAnsi" w:hAnsiTheme="majorHAnsi" w:cstheme="majorHAnsi"/>
        </w:rPr>
        <w:t>oteamento Terra Nova II, Mutum. Início recebimento</w:t>
      </w:r>
      <w:r w:rsidRPr="00AC6B88">
        <w:rPr>
          <w:rFonts w:asciiTheme="majorHAnsi" w:hAnsiTheme="majorHAnsi" w:cstheme="majorHAnsi"/>
        </w:rPr>
        <w:t xml:space="preserve"> propostas: 22/05/25, 8h</w:t>
      </w:r>
      <w:r w:rsidR="003C728E">
        <w:rPr>
          <w:rFonts w:asciiTheme="majorHAnsi" w:hAnsiTheme="majorHAnsi" w:cstheme="majorHAnsi"/>
        </w:rPr>
        <w:t>s</w:t>
      </w:r>
      <w:r w:rsidRPr="00AC6B88">
        <w:rPr>
          <w:rFonts w:asciiTheme="majorHAnsi" w:hAnsiTheme="majorHAnsi" w:cstheme="majorHAnsi"/>
        </w:rPr>
        <w:t xml:space="preserve">, plataforma </w:t>
      </w:r>
      <w:hyperlink r:id="rId33" w:history="1">
        <w:r w:rsidR="003C728E" w:rsidRPr="000E151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C728E">
        <w:rPr>
          <w:rFonts w:asciiTheme="majorHAnsi" w:hAnsiTheme="majorHAnsi" w:cstheme="majorHAnsi"/>
        </w:rPr>
        <w:t>.</w:t>
      </w:r>
      <w:r w:rsidRPr="00AC6B88">
        <w:rPr>
          <w:rFonts w:asciiTheme="majorHAnsi" w:hAnsiTheme="majorHAnsi" w:cstheme="majorHAnsi"/>
        </w:rPr>
        <w:t xml:space="preserve"> Sessão: 09/06/25, 9h</w:t>
      </w:r>
      <w:r w:rsidR="003C728E">
        <w:rPr>
          <w:rFonts w:asciiTheme="majorHAnsi" w:hAnsiTheme="majorHAnsi" w:cstheme="majorHAnsi"/>
        </w:rPr>
        <w:t>s</w:t>
      </w:r>
      <w:r w:rsidRPr="00AC6B88">
        <w:rPr>
          <w:rFonts w:asciiTheme="majorHAnsi" w:hAnsiTheme="majorHAnsi" w:cstheme="majorHAnsi"/>
        </w:rPr>
        <w:t xml:space="preserve">. Edital: </w:t>
      </w:r>
      <w:hyperlink r:id="rId34" w:history="1">
        <w:r w:rsidR="003C728E" w:rsidRPr="000E1510">
          <w:rPr>
            <w:rStyle w:val="Hyperlink"/>
            <w:rFonts w:asciiTheme="majorHAnsi" w:hAnsiTheme="majorHAnsi" w:cstheme="majorHAnsi"/>
          </w:rPr>
          <w:t>www.mutum.mg.gov.br</w:t>
        </w:r>
      </w:hyperlink>
      <w:r w:rsidR="003C728E">
        <w:rPr>
          <w:rFonts w:asciiTheme="majorHAnsi" w:hAnsiTheme="majorHAnsi" w:cstheme="majorHAnsi"/>
        </w:rPr>
        <w:t xml:space="preserve"> e </w:t>
      </w:r>
      <w:hyperlink r:id="rId35" w:history="1">
        <w:r w:rsidR="003C728E" w:rsidRPr="000E151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C728E">
        <w:rPr>
          <w:rFonts w:asciiTheme="majorHAnsi" w:hAnsiTheme="majorHAnsi" w:cstheme="majorHAnsi"/>
        </w:rPr>
        <w:t xml:space="preserve"> e </w:t>
      </w:r>
      <w:hyperlink r:id="rId36" w:history="1">
        <w:r w:rsidR="003C728E" w:rsidRPr="000E1510">
          <w:rPr>
            <w:rStyle w:val="Hyperlink"/>
            <w:rFonts w:asciiTheme="majorHAnsi" w:hAnsiTheme="majorHAnsi" w:cstheme="majorHAnsi"/>
          </w:rPr>
          <w:t>www.mutum.mg.gov.br</w:t>
        </w:r>
      </w:hyperlink>
      <w:r w:rsidR="003C728E">
        <w:rPr>
          <w:rFonts w:asciiTheme="majorHAnsi" w:hAnsiTheme="majorHAnsi" w:cstheme="majorHAnsi"/>
        </w:rPr>
        <w:t>.</w:t>
      </w:r>
    </w:p>
    <w:p w14:paraId="647F94F2" w14:textId="77777777" w:rsidR="00C90AC6" w:rsidRPr="00703F0A" w:rsidRDefault="00C90AC6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73F60E" w14:textId="77777777" w:rsidR="005771EA" w:rsidRDefault="00C90AC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5771EA" w:rsidRPr="00703F0A">
        <w:rPr>
          <w:rFonts w:asciiTheme="minorHAnsi" w:hAnsiTheme="minorHAnsi" w:cstheme="minorHAnsi"/>
          <w:b/>
        </w:rPr>
        <w:t xml:space="preserve">DE </w:t>
      </w:r>
      <w:r w:rsidR="005771EA" w:rsidRPr="005771EA">
        <w:rPr>
          <w:rFonts w:asciiTheme="minorHAnsi" w:hAnsiTheme="minorHAnsi" w:cstheme="minorHAnsi"/>
          <w:b/>
        </w:rPr>
        <w:t>NOVA BELÉM - CONCORRÊNCIA Nº 006/2025</w:t>
      </w:r>
      <w:r w:rsidR="005771EA">
        <w:t xml:space="preserve"> </w:t>
      </w:r>
    </w:p>
    <w:p w14:paraId="09C8F961" w14:textId="00C1B0EE" w:rsidR="005771EA" w:rsidRPr="00EE10B3" w:rsidRDefault="005771EA" w:rsidP="00EE10B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71EA">
        <w:rPr>
          <w:rFonts w:asciiTheme="majorHAnsi" w:hAnsiTheme="majorHAnsi" w:cstheme="majorHAnsi"/>
        </w:rPr>
        <w:t xml:space="preserve">Objeto: </w:t>
      </w:r>
      <w:r w:rsidR="003C728E" w:rsidRPr="005771EA">
        <w:rPr>
          <w:rFonts w:asciiTheme="majorHAnsi" w:hAnsiTheme="majorHAnsi" w:cstheme="majorHAnsi"/>
        </w:rPr>
        <w:t>C</w:t>
      </w:r>
      <w:r w:rsidRPr="005771EA">
        <w:rPr>
          <w:rFonts w:asciiTheme="majorHAnsi" w:hAnsiTheme="majorHAnsi" w:cstheme="majorHAnsi"/>
        </w:rPr>
        <w:t xml:space="preserve">onstrução de quatro </w:t>
      </w:r>
      <w:r w:rsidR="003C728E" w:rsidRPr="005771EA">
        <w:rPr>
          <w:rFonts w:asciiTheme="majorHAnsi" w:hAnsiTheme="majorHAnsi" w:cstheme="majorHAnsi"/>
        </w:rPr>
        <w:t>P</w:t>
      </w:r>
      <w:r w:rsidRPr="005771EA">
        <w:rPr>
          <w:rFonts w:asciiTheme="majorHAnsi" w:hAnsiTheme="majorHAnsi" w:cstheme="majorHAnsi"/>
        </w:rPr>
        <w:t xml:space="preserve">ontes em estrutura mista com 12 metros de comprimento e 4,20 metros de largura. A abertura será dia 09/06/2025, às 10h00min, na Prefeitura Municipal de Nova Belém, localizada na Av. Carlos Maulaz, nº 650, Morada Feliz – Nova Belém/MG. Informações pelo </w:t>
      </w:r>
      <w:r w:rsidR="003C728E">
        <w:rPr>
          <w:rFonts w:asciiTheme="majorHAnsi" w:hAnsiTheme="majorHAnsi" w:cstheme="majorHAnsi"/>
        </w:rPr>
        <w:t>telefone: (33) 9</w:t>
      </w:r>
      <w:r>
        <w:rPr>
          <w:rFonts w:asciiTheme="majorHAnsi" w:hAnsiTheme="majorHAnsi" w:cstheme="majorHAnsi"/>
        </w:rPr>
        <w:t>8827-5063.</w:t>
      </w:r>
    </w:p>
    <w:p w14:paraId="1D8A0869" w14:textId="77777777" w:rsidR="004918D2" w:rsidRPr="00703F0A" w:rsidRDefault="004918D2" w:rsidP="00C90AC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442156" w14:textId="60E1153F" w:rsidR="005771EA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771EA">
        <w:rPr>
          <w:rFonts w:asciiTheme="minorHAnsi" w:hAnsiTheme="minorHAnsi" w:cstheme="minorHAnsi"/>
          <w:b/>
        </w:rPr>
        <w:t xml:space="preserve">PASSOS - </w:t>
      </w:r>
      <w:r w:rsidR="005771EA" w:rsidRPr="005771EA">
        <w:rPr>
          <w:rFonts w:asciiTheme="minorHAnsi" w:hAnsiTheme="minorHAnsi" w:cstheme="minorHAnsi"/>
          <w:b/>
        </w:rPr>
        <w:t>CONCORRÊNCIA ELETRÔNICA Nº</w:t>
      </w:r>
      <w:r w:rsidR="005771EA">
        <w:rPr>
          <w:rFonts w:asciiTheme="minorHAnsi" w:hAnsiTheme="minorHAnsi" w:cstheme="minorHAnsi"/>
          <w:b/>
        </w:rPr>
        <w:t xml:space="preserve"> </w:t>
      </w:r>
      <w:r w:rsidR="005771EA" w:rsidRPr="005771EA">
        <w:rPr>
          <w:rFonts w:asciiTheme="minorHAnsi" w:hAnsiTheme="minorHAnsi" w:cstheme="minorHAnsi"/>
          <w:b/>
        </w:rPr>
        <w:t>005/2025</w:t>
      </w:r>
      <w:r w:rsidR="005771EA">
        <w:t xml:space="preserve"> </w:t>
      </w:r>
    </w:p>
    <w:p w14:paraId="3BCCD31B" w14:textId="52E4BB7F" w:rsidR="000015E8" w:rsidRDefault="005771EA" w:rsidP="005771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71EA">
        <w:rPr>
          <w:rFonts w:asciiTheme="majorHAnsi" w:hAnsiTheme="majorHAnsi" w:cstheme="majorHAnsi"/>
        </w:rPr>
        <w:t>Objeto: Contratação de empresa especializada para a execução dos serviços de modernização, construção e reforma do Complexo Esportivo de acordo com o projeto arquitetônico, projeto CFTV(Circuito Fechado de TV), projeto de estrutura metálica, projeto de prevenção e combate a incêndio, projeto de SDAI(Projeto de detecção de alarme de incêndio), projeto de SPDA(Sistema de proteção contra descargas atmosféricas), projeto elétrico, projeto estrutural de concreto e projeto hidrossanitário, estando inclusos também serviços de limpeza geral no final da obra.</w:t>
      </w:r>
      <w:r w:rsidR="00D330F1">
        <w:rPr>
          <w:rFonts w:asciiTheme="majorHAnsi" w:hAnsiTheme="majorHAnsi" w:cstheme="majorHAnsi"/>
        </w:rPr>
        <w:t xml:space="preserve"> </w:t>
      </w:r>
      <w:r w:rsidRPr="005771EA">
        <w:rPr>
          <w:rFonts w:asciiTheme="majorHAnsi" w:hAnsiTheme="majorHAnsi" w:cstheme="majorHAnsi"/>
        </w:rPr>
        <w:t xml:space="preserve">Abertura da Sessão dia 07/07/2025 às 08h30. Local: </w:t>
      </w:r>
      <w:hyperlink r:id="rId37" w:history="1">
        <w:r w:rsidRPr="000E151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771EA">
        <w:rPr>
          <w:rFonts w:asciiTheme="majorHAnsi" w:hAnsiTheme="majorHAnsi" w:cstheme="majorHAnsi"/>
        </w:rPr>
        <w:t xml:space="preserve">. </w:t>
      </w:r>
    </w:p>
    <w:p w14:paraId="3E2A16CA" w14:textId="77777777" w:rsidR="00D330F1" w:rsidRDefault="00D330F1" w:rsidP="00AC6B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766C56" w14:textId="77777777" w:rsidR="003A4459" w:rsidRDefault="003A4459" w:rsidP="00AC6B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26F87B" w14:textId="77777777" w:rsidR="003A4459" w:rsidRDefault="003A4459" w:rsidP="00AC6B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176D57" w14:textId="77777777" w:rsidR="003A4459" w:rsidRDefault="003A4459" w:rsidP="00AC6B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CA5063" w14:textId="77777777" w:rsidR="003A4459" w:rsidRDefault="003A4459" w:rsidP="00AC6B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829DC5" w14:textId="77777777" w:rsidR="000A4D82" w:rsidRDefault="000A4D82" w:rsidP="005771E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A4D82">
        <w:rPr>
          <w:rFonts w:asciiTheme="minorHAnsi" w:hAnsiTheme="minorHAnsi" w:cstheme="minorHAnsi"/>
          <w:b/>
        </w:rPr>
        <w:t>PAJEÚ - CONCORRÊNCIA Nº 006/2025</w:t>
      </w:r>
      <w:r>
        <w:t xml:space="preserve"> </w:t>
      </w:r>
    </w:p>
    <w:p w14:paraId="17C74F5D" w14:textId="2FDC1D63" w:rsidR="00703F0A" w:rsidRDefault="000A4D8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4D82">
        <w:rPr>
          <w:rFonts w:asciiTheme="majorHAnsi" w:hAnsiTheme="majorHAnsi" w:cstheme="majorHAnsi"/>
        </w:rPr>
        <w:t xml:space="preserve">Objeto: Contratação de empresa para execução de reforma do Clube Gerônimo Ribeiro na Sede do Município de Cachoeira De Pajeú/MG". Início do recebimento das propostas: às 09h00mim do dia 23/05/2025. Término do recebimento das propostas: às 08h00mim do dia 05/06/2025. Início da sessão de disputa de preços: às 09h00 mim do dia 05/06/2025. O edital poderá ser obtido no site </w:t>
      </w:r>
      <w:hyperlink r:id="rId38" w:history="1">
        <w:r w:rsidR="00D330F1" w:rsidRPr="000E1510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Pr="000A4D82">
        <w:rPr>
          <w:rFonts w:asciiTheme="majorHAnsi" w:hAnsiTheme="majorHAnsi" w:cstheme="majorHAnsi"/>
        </w:rPr>
        <w:t xml:space="preserve"> e através do site </w:t>
      </w:r>
      <w:hyperlink r:id="rId39" w:history="1">
        <w:r w:rsidR="00D330F1" w:rsidRPr="000E1510">
          <w:rPr>
            <w:rStyle w:val="Hyperlink"/>
            <w:rFonts w:asciiTheme="majorHAnsi" w:hAnsiTheme="majorHAnsi" w:cstheme="majorHAnsi"/>
          </w:rPr>
          <w:t>www.cachoeiradepajeu.mg.gov.br</w:t>
        </w:r>
      </w:hyperlink>
      <w:r w:rsidRPr="000A4D82">
        <w:rPr>
          <w:rFonts w:asciiTheme="majorHAnsi" w:hAnsiTheme="majorHAnsi" w:cstheme="majorHAnsi"/>
        </w:rPr>
        <w:t xml:space="preserve">. </w:t>
      </w:r>
    </w:p>
    <w:p w14:paraId="2A602D6B" w14:textId="77777777" w:rsidR="00D330F1" w:rsidRPr="00703F0A" w:rsidRDefault="00D330F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C79EEB1" w14:textId="77777777" w:rsidR="005771EA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771EA" w:rsidRPr="005771EA">
        <w:rPr>
          <w:rFonts w:asciiTheme="minorHAnsi" w:hAnsiTheme="minorHAnsi" w:cstheme="minorHAnsi"/>
          <w:b/>
        </w:rPr>
        <w:t>POMPÉU - CONCORRÊNCIA PÚBLICA ELETRÔNICA Nº 005/2025</w:t>
      </w:r>
      <w:r w:rsidR="005771EA">
        <w:t xml:space="preserve"> </w:t>
      </w:r>
    </w:p>
    <w:p w14:paraId="621A3C7C" w14:textId="7340B1A3" w:rsidR="000015E8" w:rsidRPr="005771EA" w:rsidRDefault="005771EA" w:rsidP="005771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71EA">
        <w:rPr>
          <w:rFonts w:asciiTheme="majorHAnsi" w:hAnsiTheme="majorHAnsi" w:cstheme="majorHAnsi"/>
        </w:rPr>
        <w:t>Objeto: Contratação de empresa para reforma do telhado da Casa da Mulher situado a Rua Gilberto Cordeiro Valadares, 500 – Centro – Pompéu/MG. Data da abertura: 02/07/2025 às 08:3</w:t>
      </w:r>
      <w:r w:rsidR="00D330F1">
        <w:rPr>
          <w:rFonts w:asciiTheme="majorHAnsi" w:hAnsiTheme="majorHAnsi" w:cstheme="majorHAnsi"/>
        </w:rPr>
        <w:t xml:space="preserve">0h. Informações: </w:t>
      </w:r>
      <w:r w:rsidR="00035F87">
        <w:rPr>
          <w:rFonts w:asciiTheme="majorHAnsi" w:hAnsiTheme="majorHAnsi" w:cstheme="majorHAnsi"/>
        </w:rPr>
        <w:t>Tel.</w:t>
      </w:r>
      <w:r w:rsidR="00D330F1">
        <w:rPr>
          <w:rFonts w:asciiTheme="majorHAnsi" w:hAnsiTheme="majorHAnsi" w:cstheme="majorHAnsi"/>
        </w:rPr>
        <w:t>: (37) 3523</w:t>
      </w:r>
      <w:r w:rsidRPr="005771EA">
        <w:rPr>
          <w:rFonts w:asciiTheme="majorHAnsi" w:hAnsiTheme="majorHAnsi" w:cstheme="majorHAnsi"/>
        </w:rPr>
        <w:t>8509. O edital poderá ser obti</w:t>
      </w:r>
      <w:r>
        <w:rPr>
          <w:rFonts w:asciiTheme="majorHAnsi" w:hAnsiTheme="majorHAnsi" w:cstheme="majorHAnsi"/>
        </w:rPr>
        <w:t xml:space="preserve">do no e-mail: </w:t>
      </w:r>
      <w:hyperlink r:id="rId40" w:history="1">
        <w:r w:rsidRPr="000E1510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 w:rsidRPr="005771EA">
        <w:rPr>
          <w:rFonts w:asciiTheme="majorHAnsi" w:hAnsiTheme="majorHAnsi" w:cstheme="majorHAnsi"/>
        </w:rPr>
        <w:t xml:space="preserve"> ou site </w:t>
      </w:r>
      <w:hyperlink r:id="rId41" w:history="1">
        <w:r w:rsidRPr="000E1510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5771EA">
        <w:rPr>
          <w:rFonts w:asciiTheme="majorHAnsi" w:hAnsiTheme="majorHAnsi" w:cstheme="majorHAnsi"/>
        </w:rPr>
        <w:t>.</w:t>
      </w:r>
    </w:p>
    <w:p w14:paraId="75148762" w14:textId="77777777" w:rsidR="00C657A0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12223F" w14:textId="4BECD7FB" w:rsidR="00AB202B" w:rsidRDefault="00AB202B" w:rsidP="00AB202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AB202B">
        <w:rPr>
          <w:rFonts w:ascii="Arial" w:eastAsia="Times New Roman" w:hAnsi="Arial" w:cs="Arial"/>
          <w:i/>
          <w:iCs/>
          <w:color w:val="333333"/>
          <w:sz w:val="25"/>
          <w:szCs w:val="25"/>
        </w:rPr>
        <w:t xml:space="preserve"> </w:t>
      </w:r>
      <w:r w:rsidRPr="00AB202B">
        <w:rPr>
          <w:rFonts w:asciiTheme="minorHAnsi" w:hAnsiTheme="minorHAnsi" w:cstheme="minorHAnsi"/>
          <w:b/>
        </w:rPr>
        <w:t>SANTO ANTONIO DO RIO ABAIXO</w:t>
      </w:r>
      <w:r>
        <w:rPr>
          <w:rFonts w:asciiTheme="minorHAnsi" w:hAnsiTheme="minorHAnsi" w:cstheme="minorHAnsi"/>
          <w:b/>
        </w:rPr>
        <w:t xml:space="preserve"> – </w:t>
      </w:r>
      <w:r w:rsidR="002C4DFC" w:rsidRPr="00AB202B">
        <w:rPr>
          <w:rFonts w:asciiTheme="minorHAnsi" w:hAnsiTheme="minorHAnsi" w:cstheme="minorHAnsi"/>
          <w:b/>
        </w:rPr>
        <w:t>PREGÃO ELETRÔNICO</w:t>
      </w:r>
      <w:r w:rsidR="002C4DFC">
        <w:rPr>
          <w:rFonts w:asciiTheme="minorHAnsi" w:hAnsiTheme="minorHAnsi" w:cstheme="minorHAnsi"/>
          <w:b/>
        </w:rPr>
        <w:t xml:space="preserve"> Nº 021/2025</w:t>
      </w:r>
    </w:p>
    <w:p w14:paraId="0FA6D01B" w14:textId="590DBBFE" w:rsidR="00EE10B3" w:rsidRPr="002C4DFC" w:rsidRDefault="00AB202B" w:rsidP="002C4DF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B202B">
        <w:rPr>
          <w:rFonts w:asciiTheme="majorHAnsi" w:hAnsiTheme="majorHAnsi" w:cstheme="majorHAnsi"/>
        </w:rPr>
        <w:t>Objeto: Contratação de empresa para a prestação de serviços de roçada, limpeza manual e rastelamento ao longo de vários trechos das estradas (VICINAIS) e/ou de acesso do Município De Santo Antônio do Rio Abaixo/MG</w:t>
      </w:r>
      <w:r>
        <w:rPr>
          <w:rFonts w:asciiTheme="majorHAnsi" w:hAnsiTheme="majorHAnsi" w:cstheme="majorHAnsi"/>
        </w:rPr>
        <w:t>.</w:t>
      </w:r>
      <w:r w:rsidRPr="00AB202B">
        <w:t xml:space="preserve"> </w:t>
      </w:r>
      <w:r w:rsidRPr="00AB202B">
        <w:rPr>
          <w:rFonts w:asciiTheme="majorHAnsi" w:hAnsiTheme="majorHAnsi" w:cstheme="majorHAnsi"/>
        </w:rPr>
        <w:t>Data fim de recebimento de propostas: 06/06/2025 12:30</w:t>
      </w:r>
      <w:r>
        <w:rPr>
          <w:rFonts w:asciiTheme="majorHAnsi" w:hAnsiTheme="majorHAnsi" w:cstheme="majorHAnsi"/>
        </w:rPr>
        <w:t>hs.</w:t>
      </w:r>
      <w:r w:rsidR="002C4DFC" w:rsidRPr="002C4DFC">
        <w:t xml:space="preserve"> </w:t>
      </w:r>
      <w:r w:rsidR="002C4DFC" w:rsidRPr="002C4DFC">
        <w:rPr>
          <w:rFonts w:asciiTheme="majorHAnsi" w:hAnsiTheme="majorHAnsi" w:cstheme="majorHAnsi"/>
        </w:rPr>
        <w:t>L</w:t>
      </w:r>
      <w:r w:rsidR="00D330F1" w:rsidRPr="002C4DFC">
        <w:rPr>
          <w:rFonts w:asciiTheme="majorHAnsi" w:hAnsiTheme="majorHAnsi" w:cstheme="majorHAnsi"/>
        </w:rPr>
        <w:t>ocal da sessão pública</w:t>
      </w:r>
      <w:r w:rsidR="002C4DFC" w:rsidRPr="002C4DFC">
        <w:rPr>
          <w:rFonts w:asciiTheme="majorHAnsi" w:hAnsiTheme="majorHAnsi" w:cstheme="majorHAnsi"/>
        </w:rPr>
        <w:t xml:space="preserve">: </w:t>
      </w:r>
      <w:hyperlink r:id="rId42" w:history="1">
        <w:r w:rsidR="002C4DFC" w:rsidRPr="000E151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C4DFC">
        <w:rPr>
          <w:rFonts w:asciiTheme="majorHAnsi" w:hAnsiTheme="majorHAnsi" w:cstheme="majorHAnsi"/>
        </w:rPr>
        <w:t xml:space="preserve">. </w:t>
      </w:r>
      <w:r w:rsidRPr="00AB202B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="002C4DFC">
        <w:rPr>
          <w:rFonts w:asciiTheme="majorHAnsi" w:hAnsiTheme="majorHAnsi" w:cstheme="majorHAnsi"/>
        </w:rPr>
        <w:t xml:space="preserve">Informações: </w:t>
      </w:r>
      <w:r w:rsidR="002C4DFC" w:rsidRPr="002C4DFC">
        <w:rPr>
          <w:rFonts w:asciiTheme="majorHAnsi" w:hAnsiTheme="majorHAnsi" w:cstheme="majorHAnsi"/>
        </w:rPr>
        <w:t xml:space="preserve">31 3867-1122- </w:t>
      </w:r>
      <w:hyperlink r:id="rId43" w:history="1">
        <w:r w:rsidR="002C4DFC" w:rsidRPr="000E1510">
          <w:rPr>
            <w:rStyle w:val="Hyperlink"/>
            <w:rFonts w:asciiTheme="majorHAnsi" w:hAnsiTheme="majorHAnsi" w:cstheme="majorHAnsi"/>
          </w:rPr>
          <w:t>licitacao@santoantoniodorioabaixo.mg.gov.br</w:t>
        </w:r>
      </w:hyperlink>
      <w:r w:rsidR="002C4DFC">
        <w:rPr>
          <w:rFonts w:asciiTheme="majorHAnsi" w:hAnsiTheme="majorHAnsi" w:cstheme="majorHAnsi"/>
        </w:rPr>
        <w:t xml:space="preserve">. </w:t>
      </w:r>
    </w:p>
    <w:p w14:paraId="0D8A4998" w14:textId="77777777" w:rsidR="00EE10B3" w:rsidRPr="00703F0A" w:rsidRDefault="00EE10B3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9B6460" w14:textId="65CA2BB6" w:rsidR="005771EA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5771EA" w:rsidRPr="005771EA">
        <w:rPr>
          <w:rFonts w:asciiTheme="minorHAnsi" w:hAnsiTheme="minorHAnsi" w:cstheme="minorHAnsi"/>
          <w:b/>
        </w:rPr>
        <w:t>SERICITA - CONCORRÊNCIA ELETRÔNICA Nº 005/2025</w:t>
      </w:r>
      <w:r w:rsidR="005771EA">
        <w:t xml:space="preserve"> </w:t>
      </w:r>
    </w:p>
    <w:p w14:paraId="223FC3BA" w14:textId="1FACF900" w:rsidR="00891949" w:rsidRDefault="005771EA" w:rsidP="00745BF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71EA">
        <w:rPr>
          <w:rFonts w:asciiTheme="majorHAnsi" w:hAnsiTheme="majorHAnsi" w:cstheme="majorHAnsi"/>
        </w:rPr>
        <w:t>Objeto: Execução de obras de pavimentação/manutenção de estradas vicinais ou rurais</w:t>
      </w:r>
      <w:r w:rsidR="00D330F1">
        <w:rPr>
          <w:rFonts w:asciiTheme="majorHAnsi" w:hAnsiTheme="majorHAnsi" w:cstheme="majorHAnsi"/>
        </w:rPr>
        <w:t>.</w:t>
      </w:r>
      <w:r w:rsidRPr="005771EA">
        <w:rPr>
          <w:rFonts w:asciiTheme="majorHAnsi" w:hAnsiTheme="majorHAnsi" w:cstheme="majorHAnsi"/>
        </w:rPr>
        <w:t xml:space="preserve"> Sessão Pública: 12/06/2025, às 9:00 horas. Edital disponível nos sítios: </w:t>
      </w:r>
      <w:hyperlink r:id="rId44" w:history="1">
        <w:r w:rsidR="00745BF7" w:rsidRPr="000E1510">
          <w:rPr>
            <w:rStyle w:val="Hyperlink"/>
            <w:rFonts w:asciiTheme="majorHAnsi" w:hAnsiTheme="majorHAnsi" w:cstheme="majorHAnsi"/>
          </w:rPr>
          <w:t>https://www.sericita.mg.gov.br</w:t>
        </w:r>
      </w:hyperlink>
      <w:r w:rsidRPr="005771EA">
        <w:rPr>
          <w:rFonts w:asciiTheme="majorHAnsi" w:hAnsiTheme="majorHAnsi" w:cstheme="majorHAnsi"/>
        </w:rPr>
        <w:t xml:space="preserve"> e </w:t>
      </w:r>
      <w:hyperlink r:id="rId45" w:history="1">
        <w:r w:rsidR="00745BF7" w:rsidRPr="000E1510">
          <w:rPr>
            <w:rStyle w:val="Hyperlink"/>
            <w:rFonts w:asciiTheme="majorHAnsi" w:hAnsiTheme="majorHAnsi" w:cstheme="majorHAnsi"/>
          </w:rPr>
          <w:t>www.licitar.digital</w:t>
        </w:r>
      </w:hyperlink>
      <w:r w:rsidRPr="005771EA">
        <w:rPr>
          <w:rFonts w:asciiTheme="majorHAnsi" w:hAnsiTheme="majorHAnsi" w:cstheme="majorHAnsi"/>
        </w:rPr>
        <w:t xml:space="preserve">. </w:t>
      </w:r>
    </w:p>
    <w:p w14:paraId="48523A4B" w14:textId="77777777" w:rsidR="003844E1" w:rsidRDefault="003844E1" w:rsidP="00745BF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5932677" w14:textId="0CCD64B7" w:rsidR="003844E1" w:rsidRDefault="003844E1" w:rsidP="00745BF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SETE LAGOAS – </w:t>
      </w:r>
      <w:r w:rsidR="00700DCA" w:rsidRPr="00700DCA">
        <w:rPr>
          <w:rFonts w:asciiTheme="minorHAnsi" w:hAnsiTheme="minorHAnsi" w:cstheme="minorHAnsi"/>
          <w:b/>
        </w:rPr>
        <w:t>CONCORRÊNCIA ELETRÔNICA</w:t>
      </w:r>
      <w:r w:rsidR="00700DCA">
        <w:rPr>
          <w:rFonts w:asciiTheme="minorHAnsi" w:hAnsiTheme="minorHAnsi" w:cstheme="minorHAnsi"/>
          <w:b/>
        </w:rPr>
        <w:t xml:space="preserve"> Nº 004/2025</w:t>
      </w:r>
    </w:p>
    <w:p w14:paraId="7D292A31" w14:textId="2871B867" w:rsidR="003844E1" w:rsidRPr="005771EA" w:rsidRDefault="003844E1" w:rsidP="003844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844E1">
        <w:rPr>
          <w:rFonts w:asciiTheme="majorHAnsi" w:hAnsiTheme="majorHAnsi" w:cstheme="majorHAnsi"/>
        </w:rPr>
        <w:t>Objeto: C</w:t>
      </w:r>
      <w:r w:rsidR="00700DCA" w:rsidRPr="003844E1">
        <w:rPr>
          <w:rFonts w:asciiTheme="majorHAnsi" w:hAnsiTheme="majorHAnsi" w:cstheme="majorHAnsi"/>
        </w:rPr>
        <w:t>ontratação de empresa para executar obras</w:t>
      </w:r>
      <w:r w:rsidR="00700DCA">
        <w:rPr>
          <w:rFonts w:asciiTheme="majorHAnsi" w:hAnsiTheme="majorHAnsi" w:cstheme="majorHAnsi"/>
        </w:rPr>
        <w:t xml:space="preserve"> </w:t>
      </w:r>
      <w:r w:rsidR="00700DCA" w:rsidRPr="003844E1">
        <w:rPr>
          <w:rFonts w:asciiTheme="majorHAnsi" w:hAnsiTheme="majorHAnsi" w:cstheme="majorHAnsi"/>
        </w:rPr>
        <w:t xml:space="preserve">de construção de Espaço Esportivo Comunitário </w:t>
      </w:r>
      <w:r w:rsidRPr="003844E1">
        <w:rPr>
          <w:rFonts w:asciiTheme="majorHAnsi" w:hAnsiTheme="majorHAnsi" w:cstheme="majorHAnsi"/>
        </w:rPr>
        <w:t>(</w:t>
      </w:r>
      <w:r w:rsidR="00700DCA" w:rsidRPr="003844E1">
        <w:rPr>
          <w:rFonts w:asciiTheme="majorHAnsi" w:hAnsiTheme="majorHAnsi" w:cstheme="majorHAnsi"/>
        </w:rPr>
        <w:t xml:space="preserve">Novo </w:t>
      </w:r>
      <w:r w:rsidRPr="003844E1">
        <w:rPr>
          <w:rFonts w:asciiTheme="majorHAnsi" w:hAnsiTheme="majorHAnsi" w:cstheme="majorHAnsi"/>
        </w:rPr>
        <w:t xml:space="preserve">PAC) </w:t>
      </w:r>
      <w:r w:rsidR="00700DCA" w:rsidRPr="003844E1">
        <w:rPr>
          <w:rFonts w:asciiTheme="majorHAnsi" w:hAnsiTheme="majorHAnsi" w:cstheme="majorHAnsi"/>
        </w:rPr>
        <w:t>para atender a</w:t>
      </w:r>
      <w:r w:rsidR="00700DCA">
        <w:rPr>
          <w:rFonts w:asciiTheme="majorHAnsi" w:hAnsiTheme="majorHAnsi" w:cstheme="majorHAnsi"/>
        </w:rPr>
        <w:t xml:space="preserve"> </w:t>
      </w:r>
      <w:r w:rsidR="00700DCA" w:rsidRPr="003844E1">
        <w:rPr>
          <w:rFonts w:asciiTheme="majorHAnsi" w:hAnsiTheme="majorHAnsi" w:cstheme="majorHAnsi"/>
        </w:rPr>
        <w:t>secretaria adjunta de esportes e lazer de Sete Lagoas</w:t>
      </w:r>
      <w:r w:rsidRPr="003844E1">
        <w:rPr>
          <w:rFonts w:asciiTheme="majorHAnsi" w:hAnsiTheme="majorHAnsi" w:cstheme="majorHAnsi"/>
        </w:rPr>
        <w:t>/MG</w:t>
      </w:r>
      <w:r w:rsidR="00700DCA">
        <w:rPr>
          <w:rFonts w:asciiTheme="majorHAnsi" w:hAnsiTheme="majorHAnsi" w:cstheme="majorHAnsi"/>
        </w:rPr>
        <w:t xml:space="preserve">. </w:t>
      </w:r>
      <w:r w:rsidR="00700DCA" w:rsidRPr="00700DCA">
        <w:rPr>
          <w:rFonts w:asciiTheme="majorHAnsi" w:hAnsiTheme="majorHAnsi" w:cstheme="majorHAnsi"/>
        </w:rPr>
        <w:t>Data fim de recebimento de propostas: 01/07/2025 08:30</w:t>
      </w:r>
      <w:r w:rsidR="00700DCA">
        <w:rPr>
          <w:rFonts w:asciiTheme="majorHAnsi" w:hAnsiTheme="majorHAnsi" w:cstheme="majorHAnsi"/>
        </w:rPr>
        <w:t xml:space="preserve">hs. Valor estimado é de </w:t>
      </w:r>
      <w:r w:rsidR="00700DCA" w:rsidRPr="00700DCA">
        <w:rPr>
          <w:rFonts w:asciiTheme="minorHAnsi" w:hAnsiTheme="minorHAnsi" w:cstheme="minorHAnsi"/>
          <w:b/>
        </w:rPr>
        <w:t>R$ 1.482.168,67</w:t>
      </w:r>
      <w:r w:rsidR="00700DCA">
        <w:rPr>
          <w:rFonts w:asciiTheme="minorHAnsi" w:hAnsiTheme="minorHAnsi" w:cstheme="minorHAnsi"/>
          <w:b/>
        </w:rPr>
        <w:t xml:space="preserve">. </w:t>
      </w:r>
      <w:r w:rsidR="00700DCA" w:rsidRPr="00700DCA">
        <w:rPr>
          <w:rFonts w:asciiTheme="majorHAnsi" w:hAnsiTheme="majorHAnsi" w:cstheme="majorHAnsi"/>
        </w:rPr>
        <w:t xml:space="preserve">Endereço eletrônico </w:t>
      </w:r>
      <w:hyperlink r:id="rId46" w:history="1">
        <w:r w:rsidR="00700DCA" w:rsidRPr="000E151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00DCA">
        <w:rPr>
          <w:rFonts w:asciiTheme="majorHAnsi" w:hAnsiTheme="majorHAnsi" w:cstheme="majorHAnsi"/>
        </w:rPr>
        <w:t xml:space="preserve">. </w:t>
      </w:r>
    </w:p>
    <w:p w14:paraId="5788B866" w14:textId="77777777" w:rsidR="004918D2" w:rsidRPr="00703F0A" w:rsidRDefault="004918D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650E09" w14:textId="77777777" w:rsidR="0010329B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0329B" w:rsidRPr="0010329B">
        <w:rPr>
          <w:rFonts w:asciiTheme="minorHAnsi" w:hAnsiTheme="minorHAnsi" w:cstheme="minorHAnsi"/>
          <w:b/>
        </w:rPr>
        <w:t>SIMONÉSIA - PRORROGAÇÃO - PREGÃO ELETRÔNICO Nº 040/2025</w:t>
      </w:r>
      <w:r w:rsidR="0010329B">
        <w:t xml:space="preserve"> </w:t>
      </w:r>
    </w:p>
    <w:p w14:paraId="592AB4A7" w14:textId="2898AA19" w:rsidR="00906C88" w:rsidRPr="0010329B" w:rsidRDefault="0010329B" w:rsidP="00D330F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0329B">
        <w:rPr>
          <w:rFonts w:asciiTheme="majorHAnsi" w:hAnsiTheme="majorHAnsi" w:cstheme="majorHAnsi"/>
        </w:rPr>
        <w:t>Objeto: Contratação de empresa para prestações de serviços de capin</w:t>
      </w:r>
      <w:r w:rsidR="00D330F1">
        <w:rPr>
          <w:rFonts w:asciiTheme="majorHAnsi" w:hAnsiTheme="majorHAnsi" w:cstheme="majorHAnsi"/>
        </w:rPr>
        <w:t xml:space="preserve">a e roçada manual e mecanizada. </w:t>
      </w:r>
      <w:r w:rsidRPr="0010329B">
        <w:rPr>
          <w:rFonts w:asciiTheme="majorHAnsi" w:hAnsiTheme="majorHAnsi" w:cstheme="majorHAnsi"/>
        </w:rPr>
        <w:t xml:space="preserve">Sessão eletrônica foi </w:t>
      </w:r>
      <w:r w:rsidR="00D330F1" w:rsidRPr="0010329B">
        <w:rPr>
          <w:rFonts w:asciiTheme="majorHAnsi" w:hAnsiTheme="majorHAnsi" w:cstheme="majorHAnsi"/>
        </w:rPr>
        <w:t>prorrogada</w:t>
      </w:r>
      <w:r w:rsidRPr="0010329B">
        <w:rPr>
          <w:rFonts w:asciiTheme="majorHAnsi" w:hAnsiTheme="majorHAnsi" w:cstheme="majorHAnsi"/>
        </w:rPr>
        <w:t xml:space="preserve"> para: 23/05/2025 às 09h00min, através da plataforma eletrônica </w:t>
      </w:r>
      <w:hyperlink r:id="rId47" w:history="1">
        <w:r w:rsidR="00D330F1" w:rsidRPr="000E151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0329B">
        <w:rPr>
          <w:rFonts w:asciiTheme="majorHAnsi" w:hAnsiTheme="majorHAnsi" w:cstheme="majorHAnsi"/>
        </w:rPr>
        <w:t xml:space="preserve">. Informações pelo Tel.: (33) 3336-1235, no horário de 08h00min as 11h00min e de 13h00min às 17h00min, pelo e-mail: </w:t>
      </w:r>
      <w:hyperlink r:id="rId48" w:history="1">
        <w:r w:rsidR="00D330F1" w:rsidRPr="000E1510">
          <w:rPr>
            <w:rStyle w:val="Hyperlink"/>
            <w:rFonts w:asciiTheme="majorHAnsi" w:hAnsiTheme="majorHAnsi" w:cstheme="majorHAnsi"/>
          </w:rPr>
          <w:t>licitacao@simonesia.mg.gov.br</w:t>
        </w:r>
      </w:hyperlink>
      <w:r w:rsidRPr="0010329B">
        <w:rPr>
          <w:rFonts w:asciiTheme="majorHAnsi" w:hAnsiTheme="majorHAnsi" w:cstheme="majorHAnsi"/>
        </w:rPr>
        <w:t xml:space="preserve"> ou pessoalmente na sede da Prefeitura Municipal.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C8F6EAA" w14:textId="77777777" w:rsidR="0010329B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0329B">
        <w:rPr>
          <w:rFonts w:asciiTheme="minorHAnsi" w:hAnsiTheme="minorHAnsi" w:cstheme="minorHAnsi"/>
          <w:b/>
        </w:rPr>
        <w:t xml:space="preserve">VARGEM BONITA - </w:t>
      </w:r>
      <w:r w:rsidR="0010329B" w:rsidRPr="0010329B">
        <w:rPr>
          <w:rFonts w:asciiTheme="minorHAnsi" w:hAnsiTheme="minorHAnsi" w:cstheme="minorHAnsi"/>
          <w:b/>
        </w:rPr>
        <w:t xml:space="preserve">PREGÃO ELETRÔNICO </w:t>
      </w:r>
      <w:r w:rsidR="0010329B">
        <w:rPr>
          <w:rFonts w:asciiTheme="minorHAnsi" w:hAnsiTheme="minorHAnsi" w:cstheme="minorHAnsi"/>
          <w:b/>
        </w:rPr>
        <w:t xml:space="preserve">Nº </w:t>
      </w:r>
      <w:r w:rsidR="0010329B" w:rsidRPr="0010329B">
        <w:rPr>
          <w:rFonts w:asciiTheme="minorHAnsi" w:hAnsiTheme="minorHAnsi" w:cstheme="minorHAnsi"/>
          <w:b/>
        </w:rPr>
        <w:t>017/2025</w:t>
      </w:r>
      <w:r w:rsidR="0010329B">
        <w:t xml:space="preserve"> </w:t>
      </w:r>
    </w:p>
    <w:p w14:paraId="1E19C383" w14:textId="1D6A2C14" w:rsidR="00BF65E0" w:rsidRPr="0010329B" w:rsidRDefault="0010329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0329B">
        <w:rPr>
          <w:rFonts w:asciiTheme="majorHAnsi" w:hAnsiTheme="majorHAnsi" w:cstheme="majorHAnsi"/>
        </w:rPr>
        <w:t xml:space="preserve">Objeto: Pavimentação de Vias Urbanas no </w:t>
      </w:r>
      <w:r w:rsidR="00D330F1" w:rsidRPr="0010329B">
        <w:rPr>
          <w:rFonts w:asciiTheme="majorHAnsi" w:hAnsiTheme="majorHAnsi" w:cstheme="majorHAnsi"/>
        </w:rPr>
        <w:t>Municípi</w:t>
      </w:r>
      <w:r w:rsidRPr="0010329B">
        <w:rPr>
          <w:rFonts w:asciiTheme="majorHAnsi" w:hAnsiTheme="majorHAnsi" w:cstheme="majorHAnsi"/>
        </w:rPr>
        <w:t>o de Vargem Bonita/MG. D</w:t>
      </w:r>
      <w:r w:rsidR="00D330F1">
        <w:rPr>
          <w:rFonts w:asciiTheme="majorHAnsi" w:hAnsiTheme="majorHAnsi" w:cstheme="majorHAnsi"/>
        </w:rPr>
        <w:t>ata: 03/06/2025 as 09:00hs</w:t>
      </w:r>
      <w:r w:rsidRPr="0010329B">
        <w:rPr>
          <w:rFonts w:asciiTheme="majorHAnsi" w:hAnsiTheme="majorHAnsi" w:cstheme="majorHAnsi"/>
        </w:rPr>
        <w:t xml:space="preserve">. Demais informações poderão ser obtidas no endereço Av. São Paulo, 83, </w:t>
      </w:r>
      <w:r w:rsidR="00D330F1" w:rsidRPr="0010329B">
        <w:rPr>
          <w:rFonts w:asciiTheme="majorHAnsi" w:hAnsiTheme="majorHAnsi" w:cstheme="majorHAnsi"/>
        </w:rPr>
        <w:t>C</w:t>
      </w:r>
      <w:r w:rsidRPr="0010329B">
        <w:rPr>
          <w:rFonts w:asciiTheme="majorHAnsi" w:hAnsiTheme="majorHAnsi" w:cstheme="majorHAnsi"/>
        </w:rPr>
        <w:t xml:space="preserve">entro, Vargem Bonita - MG, ou pelo e-mail: </w:t>
      </w:r>
      <w:hyperlink r:id="rId49" w:history="1">
        <w:r w:rsidRPr="000E1510">
          <w:rPr>
            <w:rStyle w:val="Hyperlink"/>
            <w:rFonts w:asciiTheme="majorHAnsi" w:hAnsiTheme="majorHAnsi" w:cstheme="majorHAnsi"/>
          </w:rPr>
          <w:t>licitacao@vargembonita.mg.gov.br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2697BF1" w14:textId="77777777" w:rsidR="00703F0A" w:rsidRDefault="00703F0A" w:rsidP="00D330F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F7ABF21" w14:textId="77777777" w:rsidR="003A4459" w:rsidRPr="00703F0A" w:rsidRDefault="003A4459" w:rsidP="00D330F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0E4FB9" w14:textId="0716ECE5" w:rsidR="00B4769C" w:rsidRDefault="00795B09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95B09">
        <w:rPr>
          <w:rFonts w:asciiTheme="minorHAnsi" w:hAnsiTheme="minorHAnsi" w:cstheme="minorHAnsi"/>
          <w:b/>
        </w:rPr>
        <w:lastRenderedPageBreak/>
        <w:t>SAAE – PIRAPORA - CONCORRÊNCIA ELETRÔNICA Nº 0</w:t>
      </w:r>
      <w:r>
        <w:rPr>
          <w:rFonts w:asciiTheme="minorHAnsi" w:hAnsiTheme="minorHAnsi" w:cstheme="minorHAnsi"/>
          <w:b/>
        </w:rPr>
        <w:t>0</w:t>
      </w:r>
      <w:r w:rsidRPr="00795B09">
        <w:rPr>
          <w:rFonts w:asciiTheme="minorHAnsi" w:hAnsiTheme="minorHAnsi" w:cstheme="minorHAnsi"/>
          <w:b/>
        </w:rPr>
        <w:t>1/2025</w:t>
      </w:r>
    </w:p>
    <w:p w14:paraId="59919142" w14:textId="541C5AE6" w:rsidR="00416DEA" w:rsidRPr="00416DEA" w:rsidRDefault="00795B09" w:rsidP="00416DEA">
      <w:pPr>
        <w:autoSpaceDE w:val="0"/>
        <w:autoSpaceDN w:val="0"/>
        <w:adjustRightInd w:val="0"/>
        <w:ind w:left="142"/>
        <w:jc w:val="both"/>
        <w:rPr>
          <w:rStyle w:val="Hyperlink"/>
          <w:rFonts w:asciiTheme="majorHAnsi" w:hAnsiTheme="majorHAnsi" w:cstheme="majorHAnsi"/>
          <w:color w:val="auto"/>
          <w:u w:val="none"/>
        </w:rPr>
      </w:pPr>
      <w:r w:rsidRPr="00795B09">
        <w:rPr>
          <w:rFonts w:asciiTheme="majorHAnsi" w:hAnsiTheme="majorHAnsi" w:cstheme="majorHAnsi"/>
        </w:rPr>
        <w:t xml:space="preserve">Objeto: Contratação de empresa de engenharia para construção de uma guarita na nova captação de água da ETA II localizada às margens do Rio São Francisco. Data de abertura da sessão: 06/06/2025 às 9h, no sítio eletrônico, </w:t>
      </w:r>
      <w:hyperlink r:id="rId50" w:history="1">
        <w:r w:rsidR="00416DEA" w:rsidRPr="000E151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95B09">
        <w:rPr>
          <w:rFonts w:asciiTheme="majorHAnsi" w:hAnsiTheme="majorHAnsi" w:cstheme="majorHAnsi"/>
        </w:rPr>
        <w:t xml:space="preserve"> - </w:t>
      </w:r>
      <w:hyperlink r:id="rId51" w:history="1">
        <w:r w:rsidR="00416DEA" w:rsidRPr="000E1510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416DEA">
        <w:rPr>
          <w:rFonts w:asciiTheme="majorHAnsi" w:hAnsiTheme="majorHAnsi" w:cstheme="majorHAnsi"/>
        </w:rPr>
        <w:t xml:space="preserve">. </w:t>
      </w:r>
      <w:r w:rsidR="00416DEA" w:rsidRPr="00795B09">
        <w:rPr>
          <w:rFonts w:asciiTheme="majorHAnsi" w:hAnsiTheme="majorHAnsi" w:cstheme="majorHAnsi"/>
        </w:rPr>
        <w:t>Av</w:t>
      </w:r>
      <w:r w:rsidRPr="00795B09">
        <w:rPr>
          <w:rFonts w:asciiTheme="majorHAnsi" w:hAnsiTheme="majorHAnsi" w:cstheme="majorHAnsi"/>
        </w:rPr>
        <w:t xml:space="preserve">. Salmeron, 255 – Centro, </w:t>
      </w:r>
      <w:r w:rsidR="00035F87" w:rsidRPr="00795B09">
        <w:rPr>
          <w:rFonts w:asciiTheme="majorHAnsi" w:hAnsiTheme="majorHAnsi" w:cstheme="majorHAnsi"/>
        </w:rPr>
        <w:t>CEP.</w:t>
      </w:r>
      <w:r w:rsidRPr="00795B09">
        <w:rPr>
          <w:rFonts w:asciiTheme="majorHAnsi" w:hAnsiTheme="majorHAnsi" w:cstheme="majorHAnsi"/>
        </w:rPr>
        <w:t xml:space="preserve"> 39.270-068, na cidade de Pirapora-MG, telefone (38) 3741-1530, no site </w:t>
      </w:r>
      <w:hyperlink r:id="rId52" w:history="1">
        <w:r w:rsidR="00416DEA" w:rsidRPr="000E1510">
          <w:rPr>
            <w:rStyle w:val="Hyperlink"/>
            <w:rFonts w:asciiTheme="majorHAnsi" w:hAnsiTheme="majorHAnsi" w:cstheme="majorHAnsi"/>
          </w:rPr>
          <w:t>www.saaepirapora.com.br</w:t>
        </w:r>
      </w:hyperlink>
      <w:r w:rsidRPr="00795B09">
        <w:rPr>
          <w:rFonts w:asciiTheme="majorHAnsi" w:hAnsiTheme="majorHAnsi" w:cstheme="majorHAnsi"/>
        </w:rPr>
        <w:t xml:space="preserve"> ou </w:t>
      </w:r>
      <w:hyperlink r:id="rId53" w:history="1">
        <w:r w:rsidR="00416DEA" w:rsidRPr="000E151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95B09">
        <w:rPr>
          <w:rFonts w:asciiTheme="majorHAnsi" w:hAnsiTheme="majorHAnsi" w:cstheme="majorHAnsi"/>
        </w:rPr>
        <w:t xml:space="preserve"> ou </w:t>
      </w:r>
      <w:hyperlink r:id="rId54" w:history="1">
        <w:r w:rsidR="00416DEA" w:rsidRPr="000E1510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795B09">
        <w:rPr>
          <w:rFonts w:asciiTheme="majorHAnsi" w:hAnsiTheme="majorHAnsi" w:cstheme="majorHAnsi"/>
        </w:rPr>
        <w:t xml:space="preserve"> ou </w:t>
      </w:r>
      <w:hyperlink r:id="rId55" w:history="1">
        <w:r w:rsidR="00416DEA" w:rsidRPr="000E1510">
          <w:rPr>
            <w:rStyle w:val="Hyperlink"/>
            <w:rFonts w:asciiTheme="majorHAnsi" w:hAnsiTheme="majorHAnsi" w:cstheme="majorHAnsi"/>
          </w:rPr>
          <w:t>https://pncp.gov.br/app/editais?q=&amp;status=recebendo_proposta&amp;pagi</w:t>
        </w:r>
      </w:hyperlink>
      <w:r w:rsidR="00416DEA">
        <w:rPr>
          <w:rFonts w:asciiTheme="majorHAnsi" w:hAnsiTheme="majorHAnsi" w:cstheme="majorHAnsi"/>
        </w:rPr>
        <w:t>.</w:t>
      </w:r>
    </w:p>
    <w:p w14:paraId="10303AD3" w14:textId="77777777" w:rsidR="003F7756" w:rsidRDefault="003F7756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4D72D1" w14:textId="094EA603" w:rsidR="003F7756" w:rsidRPr="0083234F" w:rsidRDefault="003F7756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3234F">
        <w:rPr>
          <w:rFonts w:asciiTheme="minorHAnsi" w:hAnsiTheme="minorHAnsi" w:cstheme="minorHAnsi"/>
          <w:b/>
        </w:rPr>
        <w:t xml:space="preserve">CIS </w:t>
      </w:r>
      <w:r w:rsidR="0083234F" w:rsidRPr="0083234F">
        <w:rPr>
          <w:rFonts w:asciiTheme="minorHAnsi" w:hAnsiTheme="minorHAnsi" w:cstheme="minorHAnsi"/>
          <w:b/>
        </w:rPr>
        <w:t>–</w:t>
      </w:r>
      <w:r w:rsidRPr="0083234F">
        <w:rPr>
          <w:rFonts w:asciiTheme="minorHAnsi" w:hAnsiTheme="minorHAnsi" w:cstheme="minorHAnsi"/>
          <w:b/>
        </w:rPr>
        <w:t xml:space="preserve"> </w:t>
      </w:r>
      <w:r w:rsidR="0083234F" w:rsidRPr="0083234F">
        <w:rPr>
          <w:rFonts w:asciiTheme="minorHAnsi" w:hAnsiTheme="minorHAnsi" w:cstheme="minorHAnsi"/>
          <w:b/>
        </w:rPr>
        <w:t>CAPARAÓ – CONCORRÊNCIA</w:t>
      </w:r>
      <w:r w:rsidR="0083234F">
        <w:rPr>
          <w:rFonts w:asciiTheme="minorHAnsi" w:hAnsiTheme="minorHAnsi" w:cstheme="minorHAnsi"/>
          <w:b/>
        </w:rPr>
        <w:t xml:space="preserve"> ELETRÔNICA</w:t>
      </w:r>
      <w:r w:rsidR="0083234F" w:rsidRPr="0083234F">
        <w:rPr>
          <w:rFonts w:asciiTheme="minorHAnsi" w:hAnsiTheme="minorHAnsi" w:cstheme="minorHAnsi"/>
          <w:b/>
        </w:rPr>
        <w:t xml:space="preserve"> Nº 001/2025</w:t>
      </w:r>
    </w:p>
    <w:p w14:paraId="5B3AB20F" w14:textId="7F5A59BB" w:rsidR="00795B09" w:rsidRPr="00795B09" w:rsidRDefault="0083234F" w:rsidP="00416D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3234F">
        <w:rPr>
          <w:rFonts w:asciiTheme="majorHAnsi" w:hAnsiTheme="majorHAnsi" w:cstheme="majorHAnsi"/>
        </w:rPr>
        <w:t>contratação de empresa especializada em serviços de</w:t>
      </w:r>
      <w:r>
        <w:rPr>
          <w:rFonts w:asciiTheme="majorHAnsi" w:hAnsiTheme="majorHAnsi" w:cstheme="majorHAnsi"/>
        </w:rPr>
        <w:t xml:space="preserve"> </w:t>
      </w:r>
      <w:r w:rsidRPr="0083234F">
        <w:rPr>
          <w:rFonts w:asciiTheme="majorHAnsi" w:hAnsiTheme="majorHAnsi" w:cstheme="majorHAnsi"/>
        </w:rPr>
        <w:t>engenharia para a execução de serviços de recapeamento, drenagem e pavimentação</w:t>
      </w:r>
      <w:r>
        <w:rPr>
          <w:rFonts w:asciiTheme="majorHAnsi" w:hAnsiTheme="majorHAnsi" w:cstheme="majorHAnsi"/>
        </w:rPr>
        <w:t xml:space="preserve"> </w:t>
      </w:r>
      <w:r w:rsidRPr="0083234F">
        <w:rPr>
          <w:rFonts w:asciiTheme="majorHAnsi" w:hAnsiTheme="majorHAnsi" w:cstheme="majorHAnsi"/>
        </w:rPr>
        <w:t>de vias, incluindo o fornecimento de mão-de-obra, materiais e equipamentos, em</w:t>
      </w:r>
      <w:r>
        <w:rPr>
          <w:rFonts w:asciiTheme="majorHAnsi" w:hAnsiTheme="majorHAnsi" w:cstheme="majorHAnsi"/>
        </w:rPr>
        <w:t xml:space="preserve"> </w:t>
      </w:r>
      <w:r w:rsidRPr="0083234F">
        <w:rPr>
          <w:rFonts w:asciiTheme="majorHAnsi" w:hAnsiTheme="majorHAnsi" w:cstheme="majorHAnsi"/>
        </w:rPr>
        <w:t>atendimento as necessidades dos municípios integrantes do Consórcio Intermunicipal</w:t>
      </w:r>
      <w:r>
        <w:rPr>
          <w:rFonts w:asciiTheme="majorHAnsi" w:hAnsiTheme="majorHAnsi" w:cstheme="majorHAnsi"/>
        </w:rPr>
        <w:t xml:space="preserve"> </w:t>
      </w:r>
      <w:r w:rsidRPr="0083234F">
        <w:rPr>
          <w:rFonts w:asciiTheme="majorHAnsi" w:hAnsiTheme="majorHAnsi" w:cstheme="majorHAnsi"/>
        </w:rPr>
        <w:t>Multissetorial do Entorno do Caparaó – CIS CAPARAÓ e demais municípios</w:t>
      </w:r>
      <w:r>
        <w:rPr>
          <w:rFonts w:asciiTheme="majorHAnsi" w:hAnsiTheme="majorHAnsi" w:cstheme="majorHAnsi"/>
        </w:rPr>
        <w:t xml:space="preserve"> </w:t>
      </w:r>
      <w:r w:rsidRPr="0083234F">
        <w:rPr>
          <w:rFonts w:asciiTheme="majorHAnsi" w:hAnsiTheme="majorHAnsi" w:cstheme="majorHAnsi"/>
        </w:rPr>
        <w:t>participantes, conforme especificações constantes no Termo de Referência, tabelas</w:t>
      </w:r>
      <w:r>
        <w:rPr>
          <w:rFonts w:asciiTheme="majorHAnsi" w:hAnsiTheme="majorHAnsi" w:cstheme="majorHAnsi"/>
        </w:rPr>
        <w:t xml:space="preserve"> </w:t>
      </w:r>
      <w:r w:rsidRPr="0083234F">
        <w:rPr>
          <w:rFonts w:asciiTheme="majorHAnsi" w:hAnsiTheme="majorHAnsi" w:cstheme="majorHAnsi"/>
        </w:rPr>
        <w:t>SETOP, SINAPI, SUDECAP, SICRO e demais documentos que compõem o instrumento</w:t>
      </w:r>
      <w:r>
        <w:rPr>
          <w:rFonts w:asciiTheme="majorHAnsi" w:hAnsiTheme="majorHAnsi" w:cstheme="majorHAnsi"/>
        </w:rPr>
        <w:t xml:space="preserve"> </w:t>
      </w:r>
      <w:r w:rsidRPr="0083234F">
        <w:rPr>
          <w:rFonts w:asciiTheme="majorHAnsi" w:hAnsiTheme="majorHAnsi" w:cstheme="majorHAnsi"/>
        </w:rPr>
        <w:t>convocatório. D</w:t>
      </w:r>
      <w:r>
        <w:rPr>
          <w:rFonts w:asciiTheme="majorHAnsi" w:hAnsiTheme="majorHAnsi" w:cstheme="majorHAnsi"/>
        </w:rPr>
        <w:t>ata da sessão pública</w:t>
      </w:r>
      <w:r w:rsidRPr="0083234F">
        <w:rPr>
          <w:rFonts w:asciiTheme="majorHAnsi" w:hAnsiTheme="majorHAnsi" w:cstheme="majorHAnsi"/>
        </w:rPr>
        <w:t>: 05/06/2025</w:t>
      </w:r>
      <w:r>
        <w:rPr>
          <w:rFonts w:asciiTheme="majorHAnsi" w:hAnsiTheme="majorHAnsi" w:cstheme="majorHAnsi"/>
        </w:rPr>
        <w:t xml:space="preserve"> as 14:30hs.</w:t>
      </w:r>
      <w:r w:rsidRPr="0083234F">
        <w:t xml:space="preserve"> </w:t>
      </w:r>
      <w:r w:rsidRPr="0083234F">
        <w:rPr>
          <w:rFonts w:asciiTheme="majorHAnsi" w:hAnsiTheme="majorHAnsi" w:cstheme="majorHAnsi"/>
        </w:rPr>
        <w:t xml:space="preserve">Sites www.licitardigital.com.br e </w:t>
      </w:r>
      <w:hyperlink r:id="rId56" w:history="1">
        <w:r w:rsidRPr="000E1510">
          <w:rPr>
            <w:rStyle w:val="Hyperlink"/>
            <w:rFonts w:asciiTheme="majorHAnsi" w:hAnsiTheme="majorHAnsi" w:cstheme="majorHAnsi"/>
          </w:rPr>
          <w:t>https://ciscaparao.mg.gov.br/licitacoes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83234F">
        <w:rPr>
          <w:rFonts w:asciiTheme="minorHAnsi" w:hAnsiTheme="minorHAnsi" w:cstheme="minorHAnsi"/>
          <w:b/>
        </w:rPr>
        <w:t>R$ 250.725.408,13</w:t>
      </w:r>
      <w:r>
        <w:rPr>
          <w:rFonts w:asciiTheme="minorHAnsi" w:hAnsiTheme="minorHAnsi" w:cstheme="minorHAnsi"/>
          <w:b/>
        </w:rPr>
        <w:t>.</w:t>
      </w: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1ADDDF3C" w14:textId="445D5668" w:rsidR="005B634A" w:rsidRDefault="0056262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15B6F285" w14:textId="77777777" w:rsidR="00703F0A" w:rsidRPr="00416DE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3542062B" w14:textId="77777777" w:rsidR="00416DEA" w:rsidRDefault="009605EF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DNIT </w:t>
      </w:r>
      <w:r w:rsidR="00416DEA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Pr="00416DEA">
        <w:rPr>
          <w:rFonts w:asciiTheme="minorHAnsi" w:hAnsiTheme="minorHAnsi" w:cstheme="minorHAnsi"/>
          <w:b/>
        </w:rPr>
        <w:t>ALTERAÇÃO</w:t>
      </w:r>
      <w:r w:rsidR="00416DEA">
        <w:rPr>
          <w:rFonts w:asciiTheme="minorHAnsi" w:hAnsiTheme="minorHAnsi" w:cstheme="minorHAnsi"/>
          <w:b/>
        </w:rPr>
        <w:t xml:space="preserve"> -</w:t>
      </w:r>
      <w:r w:rsidRPr="00416DEA">
        <w:rPr>
          <w:rFonts w:asciiTheme="minorHAnsi" w:hAnsiTheme="minorHAnsi" w:cstheme="minorHAnsi"/>
          <w:b/>
        </w:rPr>
        <w:t xml:space="preserve"> PREGÃO Nº 90057/2025</w:t>
      </w:r>
      <w:r>
        <w:t xml:space="preserve"> </w:t>
      </w:r>
    </w:p>
    <w:p w14:paraId="07F1B67E" w14:textId="64E6DB8C" w:rsidR="00703F0A" w:rsidRDefault="009605EF" w:rsidP="00416DE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4918D2">
        <w:rPr>
          <w:rFonts w:asciiTheme="majorHAnsi" w:hAnsiTheme="majorHAnsi" w:cstheme="majorHAnsi"/>
        </w:rPr>
        <w:t xml:space="preserve">Objeto: Execução </w:t>
      </w:r>
      <w:r w:rsidR="00416DEA" w:rsidRPr="004918D2">
        <w:rPr>
          <w:rFonts w:asciiTheme="majorHAnsi" w:hAnsiTheme="majorHAnsi" w:cstheme="majorHAnsi"/>
        </w:rPr>
        <w:t xml:space="preserve">dos serviços necessários de manutenção rodoviária </w:t>
      </w:r>
      <w:r w:rsidRPr="004918D2">
        <w:rPr>
          <w:rFonts w:asciiTheme="majorHAnsi" w:hAnsiTheme="majorHAnsi" w:cstheme="majorHAnsi"/>
        </w:rPr>
        <w:t xml:space="preserve">(Conservação/Recuperação) na Rodovia BR-324/116/BA, Lote 01: Km 512,80 -567,50 </w:t>
      </w:r>
      <w:r w:rsidR="00035F87" w:rsidRPr="004918D2">
        <w:rPr>
          <w:rFonts w:asciiTheme="majorHAnsi" w:hAnsiTheme="majorHAnsi" w:cstheme="majorHAnsi"/>
        </w:rPr>
        <w:t>mais</w:t>
      </w:r>
      <w:r w:rsidRPr="004918D2">
        <w:rPr>
          <w:rFonts w:asciiTheme="majorHAnsi" w:hAnsiTheme="majorHAnsi" w:cstheme="majorHAnsi"/>
        </w:rPr>
        <w:t xml:space="preserve"> acesso; Lote 02: Km 567,50 - KM 628,60 da BR-324/BA + acesso; Lote 03: KM 423,50 - KM 499,10 da BR-116/BA; Lote 04: KM 499,10 - KM 609,10 da BR-116/ </w:t>
      </w:r>
      <w:r w:rsidR="00035F87" w:rsidRPr="004918D2">
        <w:rPr>
          <w:rFonts w:asciiTheme="majorHAnsi" w:hAnsiTheme="majorHAnsi" w:cstheme="majorHAnsi"/>
        </w:rPr>
        <w:t>BA;</w:t>
      </w:r>
      <w:r w:rsidRPr="004918D2">
        <w:rPr>
          <w:rFonts w:asciiTheme="majorHAnsi" w:hAnsiTheme="majorHAnsi" w:cstheme="majorHAnsi"/>
        </w:rPr>
        <w:t xml:space="preserve"> Lote 05: KM 609,10 - KM 713,60 da BR-116/BA; Lote 06: KM 713,60 - KM 837,60 da BR116/BA; Lote 07: KM 837,60 - KM 945,10 | KM 0,00 - KM 29,90 da BR-116/BA. Total de Itens Licitados: 00007 Novo Edital: 22/05/2025 das 08h00 às 12h00 e de13h00 às 17h00. Endereço: Rua Artur Azevedo Machado 1225 3º Andar Stiep - SALVADOR - BA. Entrega das Propostas: a partir de 22/05/2025 às 08h00 no site </w:t>
      </w:r>
      <w:hyperlink r:id="rId57" w:history="1">
        <w:r w:rsidR="00416DEA" w:rsidRPr="000E151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4918D2">
        <w:rPr>
          <w:rFonts w:asciiTheme="majorHAnsi" w:hAnsiTheme="majorHAnsi" w:cstheme="majorHAnsi"/>
        </w:rPr>
        <w:t xml:space="preserve">. Abertura das Propostas: 09/06/2025, às 10h00 no site </w:t>
      </w:r>
      <w:hyperlink r:id="rId58" w:history="1">
        <w:r w:rsidR="004918D2" w:rsidRPr="000E151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4918D2">
        <w:rPr>
          <w:rFonts w:asciiTheme="majorHAnsi" w:hAnsiTheme="majorHAnsi" w:cstheme="majorHAnsi"/>
        </w:rPr>
        <w:t>.</w:t>
      </w:r>
    </w:p>
    <w:p w14:paraId="688FED52" w14:textId="77777777" w:rsidR="00416DEA" w:rsidRDefault="00416DEA" w:rsidP="00416DEA">
      <w:pPr>
        <w:jc w:val="both"/>
        <w:rPr>
          <w:rFonts w:asciiTheme="majorHAnsi" w:hAnsiTheme="majorHAnsi" w:cstheme="majorHAnsi"/>
        </w:rPr>
      </w:pPr>
    </w:p>
    <w:p w14:paraId="280C9594" w14:textId="58743560" w:rsidR="004918D2" w:rsidRDefault="004918D2" w:rsidP="00416DEA">
      <w:pPr>
        <w:ind w:left="142"/>
        <w:jc w:val="both"/>
        <w:rPr>
          <w:rFonts w:asciiTheme="minorHAnsi" w:hAnsiTheme="minorHAnsi" w:cstheme="minorHAnsi"/>
          <w:b/>
        </w:rPr>
      </w:pPr>
      <w:r w:rsidRPr="004918D2">
        <w:rPr>
          <w:rFonts w:asciiTheme="minorHAnsi" w:hAnsiTheme="minorHAnsi" w:cstheme="minorHAnsi"/>
          <w:b/>
        </w:rPr>
        <w:t>SEINFRA</w:t>
      </w:r>
      <w:r>
        <w:rPr>
          <w:rFonts w:asciiTheme="minorHAnsi" w:hAnsiTheme="minorHAnsi" w:cstheme="minorHAnsi"/>
          <w:b/>
        </w:rPr>
        <w:t xml:space="preserve"> - </w:t>
      </w:r>
      <w:r w:rsidRPr="004918D2">
        <w:rPr>
          <w:rFonts w:asciiTheme="minorHAnsi" w:hAnsiTheme="minorHAnsi" w:cstheme="minorHAnsi"/>
          <w:b/>
        </w:rPr>
        <w:t>PREGÃO ELETRÔNICO Nº 009/2025</w:t>
      </w:r>
    </w:p>
    <w:p w14:paraId="79C4A4C3" w14:textId="23B4BFE7" w:rsidR="00703F0A" w:rsidRPr="00416DEA" w:rsidRDefault="004918D2" w:rsidP="00416DEA">
      <w:pPr>
        <w:ind w:left="142"/>
        <w:jc w:val="both"/>
        <w:rPr>
          <w:rFonts w:asciiTheme="majorHAnsi" w:hAnsiTheme="majorHAnsi" w:cstheme="majorHAnsi"/>
        </w:rPr>
      </w:pPr>
      <w:r w:rsidRPr="004918D2">
        <w:rPr>
          <w:rFonts w:asciiTheme="majorHAnsi" w:hAnsiTheme="majorHAnsi" w:cstheme="majorHAnsi"/>
        </w:rPr>
        <w:t xml:space="preserve">Objeto: Execução </w:t>
      </w:r>
      <w:r w:rsidR="00416DEA" w:rsidRPr="004918D2">
        <w:rPr>
          <w:rFonts w:asciiTheme="majorHAnsi" w:hAnsiTheme="majorHAnsi" w:cstheme="majorHAnsi"/>
        </w:rPr>
        <w:t xml:space="preserve">dos serviços de manutenção de dispositivos de segurança e sinalização viária </w:t>
      </w:r>
      <w:r w:rsidRPr="004918D2">
        <w:rPr>
          <w:rFonts w:asciiTheme="majorHAnsi" w:hAnsiTheme="majorHAnsi" w:cstheme="majorHAnsi"/>
        </w:rPr>
        <w:t xml:space="preserve">das rodovias estaduais e seus acessos, divididos em 04 Lotes. </w:t>
      </w:r>
      <w:r w:rsidR="00416DEA" w:rsidRPr="00416DEA">
        <w:rPr>
          <w:rFonts w:asciiTheme="majorHAnsi" w:hAnsiTheme="majorHAnsi" w:cstheme="majorHAnsi"/>
        </w:rPr>
        <w:t>Abertura: 09/06/2025 às 09h30min</w:t>
      </w:r>
      <w:r w:rsidR="00416DEA">
        <w:rPr>
          <w:rFonts w:asciiTheme="majorHAnsi" w:hAnsiTheme="majorHAnsi" w:cstheme="majorHAnsi"/>
        </w:rPr>
        <w:t>.</w:t>
      </w:r>
      <w:r w:rsidR="00416DEA" w:rsidRPr="00416DEA">
        <w:rPr>
          <w:rFonts w:asciiTheme="majorHAnsi" w:hAnsiTheme="majorHAnsi" w:cstheme="majorHAnsi"/>
        </w:rPr>
        <w:t xml:space="preserve"> </w:t>
      </w:r>
      <w:r w:rsidRPr="004918D2">
        <w:rPr>
          <w:rFonts w:asciiTheme="majorHAnsi" w:hAnsiTheme="majorHAnsi" w:cstheme="majorHAnsi"/>
        </w:rPr>
        <w:t xml:space="preserve">Local da sessão: </w:t>
      </w:r>
      <w:hyperlink r:id="rId59" w:history="1">
        <w:r w:rsidR="00416DEA" w:rsidRPr="000E1510">
          <w:rPr>
            <w:rStyle w:val="Hyperlink"/>
            <w:rFonts w:asciiTheme="majorHAnsi" w:hAnsiTheme="majorHAnsi" w:cstheme="majorHAnsi"/>
          </w:rPr>
          <w:t>https://licitacoes-e2.bb.com.br/aop-inter-estatico/tela-inicial</w:t>
        </w:r>
      </w:hyperlink>
      <w:r w:rsidRPr="004918D2">
        <w:rPr>
          <w:rFonts w:asciiTheme="majorHAnsi" w:hAnsiTheme="majorHAnsi" w:cstheme="majorHAnsi"/>
        </w:rPr>
        <w:t>.</w:t>
      </w:r>
      <w:r w:rsidR="00416DEA">
        <w:rPr>
          <w:rFonts w:asciiTheme="majorHAnsi" w:hAnsiTheme="majorHAnsi" w:cstheme="majorHAnsi"/>
        </w:rPr>
        <w:t xml:space="preserve"> </w:t>
      </w:r>
      <w:r w:rsidRPr="004918D2">
        <w:rPr>
          <w:rFonts w:asciiTheme="majorHAnsi" w:hAnsiTheme="majorHAnsi" w:cstheme="majorHAnsi"/>
        </w:rPr>
        <w:t xml:space="preserve">O Edital e seus anexos poderão ser obtidos através dos sites </w:t>
      </w:r>
      <w:hyperlink r:id="rId60" w:history="1">
        <w:r w:rsidR="00416DEA" w:rsidRPr="000E1510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4918D2">
        <w:rPr>
          <w:rFonts w:asciiTheme="majorHAnsi" w:hAnsiTheme="majorHAnsi" w:cstheme="majorHAnsi"/>
        </w:rPr>
        <w:t>,</w:t>
      </w:r>
      <w:r w:rsidR="00416DEA">
        <w:rPr>
          <w:rFonts w:asciiTheme="majorHAnsi" w:hAnsiTheme="majorHAnsi" w:cstheme="majorHAnsi"/>
        </w:rPr>
        <w:t xml:space="preserve"> </w:t>
      </w:r>
      <w:hyperlink r:id="rId61" w:history="1">
        <w:r w:rsidR="00416DEA" w:rsidRPr="000E1510">
          <w:rPr>
            <w:rStyle w:val="Hyperlink"/>
            <w:rFonts w:asciiTheme="majorHAnsi" w:hAnsiTheme="majorHAnsi" w:cstheme="majorHAnsi"/>
          </w:rPr>
          <w:t>https://licitacoes-e2.bb.com.br/aop-inter-estatico/tela-inicial</w:t>
        </w:r>
      </w:hyperlink>
      <w:r w:rsidRPr="004918D2">
        <w:rPr>
          <w:rFonts w:asciiTheme="majorHAnsi" w:hAnsiTheme="majorHAnsi" w:cstheme="majorHAnsi"/>
        </w:rPr>
        <w:t xml:space="preserve">, </w:t>
      </w:r>
      <w:hyperlink r:id="rId62" w:history="1">
        <w:r w:rsidR="00416DEA" w:rsidRPr="000E1510">
          <w:rPr>
            <w:rStyle w:val="Hyperlink"/>
            <w:rFonts w:asciiTheme="majorHAnsi" w:hAnsiTheme="majorHAnsi" w:cstheme="majorHAnsi"/>
          </w:rPr>
          <w:t>https://pncp.gov.br/</w:t>
        </w:r>
      </w:hyperlink>
      <w:r w:rsidRPr="004918D2">
        <w:rPr>
          <w:rFonts w:asciiTheme="majorHAnsi" w:hAnsiTheme="majorHAnsi" w:cstheme="majorHAnsi"/>
        </w:rPr>
        <w:t xml:space="preserve"> ou </w:t>
      </w:r>
      <w:hyperlink r:id="rId63" w:history="1">
        <w:r w:rsidR="00416DEA" w:rsidRPr="000E1510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4918D2">
        <w:rPr>
          <w:rFonts w:asciiTheme="majorHAnsi" w:hAnsiTheme="majorHAnsi" w:cstheme="majorHAnsi"/>
        </w:rPr>
        <w:t>. Os interessados poderão entrar em contato através</w:t>
      </w:r>
      <w:r w:rsidR="00416DEA">
        <w:rPr>
          <w:rFonts w:asciiTheme="majorHAnsi" w:hAnsiTheme="majorHAnsi" w:cstheme="majorHAnsi"/>
        </w:rPr>
        <w:t xml:space="preserve"> do e-mail: </w:t>
      </w:r>
      <w:hyperlink r:id="rId64" w:history="1">
        <w:r w:rsidR="00416DEA" w:rsidRPr="000E1510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416DEA">
        <w:rPr>
          <w:rFonts w:asciiTheme="majorHAnsi" w:hAnsiTheme="majorHAnsi" w:cstheme="majorHAnsi"/>
        </w:rPr>
        <w:t>.</w:t>
      </w:r>
      <w:r w:rsidRPr="004918D2">
        <w:rPr>
          <w:rFonts w:asciiTheme="majorHAnsi" w:hAnsiTheme="majorHAnsi" w:cstheme="majorHAnsi"/>
        </w:rPr>
        <w:t xml:space="preserve"> </w:t>
      </w:r>
      <w:r w:rsidR="00416DEA" w:rsidRPr="004918D2">
        <w:rPr>
          <w:rFonts w:asciiTheme="majorHAnsi" w:hAnsiTheme="majorHAnsi" w:cstheme="majorHAnsi"/>
        </w:rPr>
        <w:t>T</w:t>
      </w:r>
      <w:r w:rsidRPr="004918D2">
        <w:rPr>
          <w:rFonts w:asciiTheme="majorHAnsi" w:hAnsiTheme="majorHAnsi" w:cstheme="majorHAnsi"/>
        </w:rPr>
        <w:t>elefone (71) 3115-2174 ou presencialmente, de segunda a sexta-feira, das 08h30min às 17h30min na Coordenação de Licitação da SEINFRA, localizada na 4ª Avenida nº 445 - CAB - Prédio Anexo - 1º andar</w:t>
      </w:r>
      <w:r w:rsidR="00416DEA">
        <w:rPr>
          <w:rFonts w:asciiTheme="majorHAnsi" w:hAnsiTheme="majorHAnsi" w:cstheme="majorHAnsi"/>
        </w:rPr>
        <w:t>.</w:t>
      </w:r>
    </w:p>
    <w:p w14:paraId="55B886AB" w14:textId="77777777" w:rsidR="00703F0A" w:rsidRDefault="00703F0A" w:rsidP="00416DEA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330334AC" w14:textId="77777777" w:rsidR="003A4459" w:rsidRDefault="003A4459" w:rsidP="00416DEA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D08829A" w14:textId="77777777" w:rsidR="003A4459" w:rsidRDefault="003A4459" w:rsidP="00416DEA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6A8718CC" w14:textId="77777777" w:rsidR="003A4459" w:rsidRPr="00416DEA" w:rsidRDefault="003A4459" w:rsidP="00416DEA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36384DEE" w14:textId="2FC0E50D" w:rsidR="00703F0A" w:rsidRDefault="009605EF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PARÁ</w:t>
      </w:r>
    </w:p>
    <w:p w14:paraId="73887C55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B3B097A" w14:textId="77777777" w:rsidR="009605EF" w:rsidRDefault="009605EF" w:rsidP="00703F0A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DNIT - </w:t>
      </w:r>
      <w:r w:rsidRPr="009605EF">
        <w:rPr>
          <w:rFonts w:asciiTheme="minorHAnsi" w:hAnsiTheme="minorHAnsi" w:cstheme="minorHAnsi"/>
          <w:b/>
        </w:rPr>
        <w:t>PREGÃO ELETRÔNICO Nº 90130/2025</w:t>
      </w:r>
      <w:r>
        <w:t xml:space="preserve"> </w:t>
      </w:r>
    </w:p>
    <w:p w14:paraId="50159D92" w14:textId="78733A26" w:rsidR="00703F0A" w:rsidRPr="009605EF" w:rsidRDefault="009605EF" w:rsidP="00253FB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9605EF">
        <w:rPr>
          <w:rFonts w:asciiTheme="majorHAnsi" w:hAnsiTheme="majorHAnsi" w:cstheme="majorHAnsi"/>
        </w:rPr>
        <w:t xml:space="preserve">Objeto: Serviços de implantação e manutenção de dispositivos de segurança e de sinalização rodoviária, no âmbito do Programa BR-Legal 2, nas rodovias BR-153/PA, BR-222/PA, BR-230/PA e BR-422/PA, na malha rodoviária sob jurisdição da Unidade Local de Marabá, totalizando 669,80 km. Total de Itens Licitados: 1. Edital: 22/05/2025 das 08h00 às 12h00 e das 13h00 às 17h00. Endereço: Rodovia Br 316 Km Zero, S/n - Castanheira, - Belém/PA ou </w:t>
      </w:r>
      <w:hyperlink r:id="rId65" w:history="1">
        <w:r w:rsidR="00253FB7" w:rsidRPr="000E1510">
          <w:rPr>
            <w:rStyle w:val="Hyperlink"/>
            <w:rFonts w:asciiTheme="majorHAnsi" w:hAnsiTheme="majorHAnsi" w:cstheme="majorHAnsi"/>
          </w:rPr>
          <w:t>https://www.gov.br/compras/edital/393016-5-90130-2025</w:t>
        </w:r>
      </w:hyperlink>
      <w:r w:rsidRPr="009605EF">
        <w:rPr>
          <w:rFonts w:asciiTheme="majorHAnsi" w:hAnsiTheme="majorHAnsi" w:cstheme="majorHAnsi"/>
        </w:rPr>
        <w:t>.</w:t>
      </w:r>
      <w:r w:rsidR="00253FB7">
        <w:rPr>
          <w:rFonts w:asciiTheme="majorHAnsi" w:hAnsiTheme="majorHAnsi" w:cstheme="majorHAnsi"/>
        </w:rPr>
        <w:t xml:space="preserve"> </w:t>
      </w:r>
      <w:r w:rsidRPr="009605EF">
        <w:rPr>
          <w:rFonts w:asciiTheme="majorHAnsi" w:hAnsiTheme="majorHAnsi" w:cstheme="majorHAnsi"/>
        </w:rPr>
        <w:t xml:space="preserve">Entrega das Propostas: a partir de 22/05/2025 às 08h00 no site </w:t>
      </w:r>
      <w:hyperlink r:id="rId66" w:history="1">
        <w:r w:rsidR="00253FB7" w:rsidRPr="000E151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605EF">
        <w:rPr>
          <w:rFonts w:asciiTheme="majorHAnsi" w:hAnsiTheme="majorHAnsi" w:cstheme="majorHAnsi"/>
        </w:rPr>
        <w:t>.</w:t>
      </w:r>
      <w:r w:rsidR="00253FB7">
        <w:rPr>
          <w:rFonts w:asciiTheme="majorHAnsi" w:hAnsiTheme="majorHAnsi" w:cstheme="majorHAnsi"/>
        </w:rPr>
        <w:t xml:space="preserve"> </w:t>
      </w:r>
      <w:r w:rsidRPr="009605EF">
        <w:rPr>
          <w:rFonts w:asciiTheme="majorHAnsi" w:hAnsiTheme="majorHAnsi" w:cstheme="majorHAnsi"/>
        </w:rPr>
        <w:t xml:space="preserve">Abertura das Propostas: 09/06/2025 às 10h00 no site </w:t>
      </w:r>
      <w:hyperlink r:id="rId67" w:history="1">
        <w:r w:rsidR="00253FB7" w:rsidRPr="000E151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605EF">
        <w:rPr>
          <w:rFonts w:asciiTheme="majorHAnsi" w:hAnsiTheme="majorHAnsi" w:cstheme="majorHAnsi"/>
        </w:rPr>
        <w:t>.</w:t>
      </w:r>
      <w:r w:rsidR="00253FB7">
        <w:rPr>
          <w:rFonts w:asciiTheme="majorHAnsi" w:hAnsiTheme="majorHAnsi" w:cstheme="majorHAnsi"/>
        </w:rPr>
        <w:t xml:space="preserve"> </w:t>
      </w:r>
      <w:r w:rsidRPr="009605EF">
        <w:rPr>
          <w:rFonts w:asciiTheme="majorHAnsi" w:hAnsiTheme="majorHAnsi" w:cstheme="majorHAnsi"/>
        </w:rPr>
        <w:t>Informações Gerais: Edital disponível no Portal do DNIT (</w:t>
      </w:r>
      <w:hyperlink r:id="rId68" w:history="1">
        <w:r w:rsidRPr="00253FB7">
          <w:rPr>
            <w:rStyle w:val="Hyperlink"/>
            <w:rFonts w:asciiTheme="majorHAnsi" w:hAnsiTheme="majorHAnsi" w:cstheme="majorHAnsi"/>
          </w:rPr>
          <w:t>www.gov.br/dnit</w:t>
        </w:r>
      </w:hyperlink>
      <w:r w:rsidR="00035F87" w:rsidRPr="009605EF">
        <w:rPr>
          <w:rFonts w:asciiTheme="majorHAnsi" w:hAnsiTheme="majorHAnsi" w:cstheme="majorHAnsi"/>
        </w:rPr>
        <w:t>)</w:t>
      </w:r>
      <w:r w:rsidR="00035F87">
        <w:rPr>
          <w:rFonts w:asciiTheme="majorHAnsi" w:hAnsiTheme="majorHAnsi" w:cstheme="majorHAnsi"/>
        </w:rPr>
        <w:t>.</w:t>
      </w:r>
      <w:r w:rsidR="00253FB7">
        <w:rPr>
          <w:rFonts w:asciiTheme="majorHAnsi" w:hAnsiTheme="majorHAnsi" w:cstheme="majorHAnsi"/>
        </w:rPr>
        <w:t xml:space="preserve"> Valor estimado é de </w:t>
      </w:r>
      <w:r w:rsidR="00D4389E">
        <w:rPr>
          <w:rFonts w:asciiTheme="minorHAnsi" w:hAnsiTheme="minorHAnsi" w:cstheme="minorHAnsi"/>
          <w:b/>
        </w:rPr>
        <w:t xml:space="preserve">R$ </w:t>
      </w:r>
      <w:r w:rsidR="00D4389E" w:rsidRPr="00D4389E">
        <w:rPr>
          <w:rFonts w:asciiTheme="minorHAnsi" w:hAnsiTheme="minorHAnsi" w:cstheme="minorHAnsi"/>
          <w:b/>
        </w:rPr>
        <w:t>234.407.366,80</w:t>
      </w:r>
      <w:r w:rsidR="00253FB7">
        <w:rPr>
          <w:rFonts w:asciiTheme="minorHAnsi" w:hAnsiTheme="minorHAnsi" w:cstheme="minorHAnsi"/>
          <w:b/>
        </w:rPr>
        <w:t>.</w:t>
      </w:r>
    </w:p>
    <w:p w14:paraId="26D5F98A" w14:textId="77777777" w:rsidR="00703F0A" w:rsidRPr="00181730" w:rsidRDefault="00703F0A" w:rsidP="00181730">
      <w:pP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BCF358E" w14:textId="77777777" w:rsidR="003A4459" w:rsidRDefault="003A4459" w:rsidP="00032C6E">
      <w:pPr>
        <w:jc w:val="both"/>
        <w:rPr>
          <w:rFonts w:asciiTheme="majorHAnsi" w:hAnsiTheme="majorHAnsi" w:cstheme="majorHAnsi"/>
        </w:rPr>
      </w:pPr>
    </w:p>
    <w:p w14:paraId="3746748F" w14:textId="77777777" w:rsidR="003A4459" w:rsidRDefault="003A4459" w:rsidP="00032C6E">
      <w:pPr>
        <w:jc w:val="both"/>
        <w:rPr>
          <w:rFonts w:asciiTheme="majorHAnsi" w:hAnsiTheme="majorHAnsi" w:cstheme="majorHAnsi"/>
        </w:rPr>
      </w:pPr>
    </w:p>
    <w:p w14:paraId="24F261FA" w14:textId="77777777" w:rsidR="003A4459" w:rsidRDefault="003A4459" w:rsidP="00032C6E">
      <w:pPr>
        <w:jc w:val="both"/>
        <w:rPr>
          <w:rFonts w:asciiTheme="majorHAnsi" w:hAnsiTheme="majorHAnsi" w:cstheme="majorHAnsi"/>
        </w:rPr>
      </w:pPr>
    </w:p>
    <w:p w14:paraId="01A56700" w14:textId="77777777" w:rsidR="003A4459" w:rsidRDefault="003A4459" w:rsidP="00032C6E">
      <w:pPr>
        <w:jc w:val="both"/>
        <w:rPr>
          <w:rFonts w:asciiTheme="majorHAnsi" w:hAnsiTheme="majorHAnsi" w:cstheme="majorHAnsi"/>
        </w:rPr>
      </w:pPr>
    </w:p>
    <w:p w14:paraId="416D20CC" w14:textId="77777777" w:rsidR="003A4459" w:rsidRDefault="003A4459" w:rsidP="00032C6E">
      <w:pPr>
        <w:jc w:val="both"/>
        <w:rPr>
          <w:rFonts w:asciiTheme="majorHAnsi" w:hAnsiTheme="majorHAnsi" w:cstheme="majorHAnsi"/>
        </w:rPr>
      </w:pPr>
    </w:p>
    <w:p w14:paraId="12901BFD" w14:textId="77777777" w:rsidR="003A4459" w:rsidRDefault="003A4459" w:rsidP="00032C6E">
      <w:pPr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3D8E6ABD" w14:textId="77777777" w:rsidR="003A4459" w:rsidRDefault="003A4459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1"/>
                          </pic:cNvPr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3"/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5"/>
                    </pic:cNvPr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8"/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0"/>
      <w:footerReference w:type="default" r:id="rId8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B8ACA" w14:textId="77777777" w:rsidR="00091F8D" w:rsidRDefault="00091F8D">
      <w:r>
        <w:separator/>
      </w:r>
    </w:p>
  </w:endnote>
  <w:endnote w:type="continuationSeparator" w:id="0">
    <w:p w14:paraId="10CA0B2D" w14:textId="77777777" w:rsidR="00091F8D" w:rsidRDefault="00091F8D">
      <w:r>
        <w:continuationSeparator/>
      </w:r>
    </w:p>
  </w:endnote>
  <w:endnote w:type="continuationNotice" w:id="1">
    <w:p w14:paraId="643C83DF" w14:textId="77777777" w:rsidR="00091F8D" w:rsidRDefault="00091F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416DEA" w:rsidRDefault="00416DEA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416DEA" w:rsidRPr="00151818" w:rsidRDefault="00416DEA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035F87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416DEA" w:rsidRPr="00EB3E7D" w:rsidRDefault="00416DEA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416DEA" w:rsidRPr="00EB3E7D" w:rsidRDefault="00416DEA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416DEA" w:rsidRPr="00151818" w:rsidRDefault="00416DEA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035F87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416DEA" w:rsidRPr="00EB3E7D" w:rsidRDefault="00416DEA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416DEA" w:rsidRPr="00EB3E7D" w:rsidRDefault="00416DEA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416DEA" w:rsidRPr="00151818" w:rsidRDefault="00416DEA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416DEA" w:rsidRPr="00151818" w:rsidRDefault="00416DE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416DEA" w:rsidRPr="00151818" w:rsidRDefault="00416DE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416DEA" w:rsidRPr="00151818" w:rsidRDefault="00416DEA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416DEA" w:rsidRPr="00151818" w:rsidRDefault="00416DEA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416DEA" w:rsidRPr="00151818" w:rsidRDefault="00416DEA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416DEA" w:rsidRPr="00151818" w:rsidRDefault="00416DE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416DEA" w:rsidRPr="00151818" w:rsidRDefault="00416DE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416DEA" w:rsidRPr="00151818" w:rsidRDefault="00416DEA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416DEA" w:rsidRPr="00151818" w:rsidRDefault="00416DEA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515515" w14:textId="77777777" w:rsidR="00091F8D" w:rsidRDefault="00091F8D">
      <w:r>
        <w:separator/>
      </w:r>
    </w:p>
  </w:footnote>
  <w:footnote w:type="continuationSeparator" w:id="0">
    <w:p w14:paraId="7D547091" w14:textId="77777777" w:rsidR="00091F8D" w:rsidRDefault="00091F8D">
      <w:r>
        <w:continuationSeparator/>
      </w:r>
    </w:p>
  </w:footnote>
  <w:footnote w:type="continuationNotice" w:id="1">
    <w:p w14:paraId="6E32D696" w14:textId="77777777" w:rsidR="00091F8D" w:rsidRDefault="00091F8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416DEA" w:rsidRDefault="00416DEA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87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8D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D82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9B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3FB7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DFC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1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59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DE0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28E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56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1C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DEA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8D2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2A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EA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A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BF7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06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09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4F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D8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5EF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AD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B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88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05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6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0F1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9E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29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B3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lagoa.mg.gov.br" TargetMode="External"/><Relationship Id="rId18" Type="http://schemas.openxmlformats.org/officeDocument/2006/relationships/hyperlink" Target="http://www.licitardigital.com.br" TargetMode="External"/><Relationship Id="rId26" Type="http://schemas.openxmlformats.org/officeDocument/2006/relationships/hyperlink" Target="https://cnetmobile.estaleiro.serpro.gov.br/comprasnet-web/public/landing?destino=quadro-informativo&amp;compra=98462503900032025" TargetMode="External"/><Relationship Id="rId39" Type="http://schemas.openxmlformats.org/officeDocument/2006/relationships/hyperlink" Target="http://www.cachoeiradepajeu.mg.gov.br" TargetMode="External"/><Relationship Id="rId21" Type="http://schemas.openxmlformats.org/officeDocument/2006/relationships/hyperlink" Target="http://www.carneirinho.mg.gov.br/licitacoes-e-contratos" TargetMode="External"/><Relationship Id="rId34" Type="http://schemas.openxmlformats.org/officeDocument/2006/relationships/hyperlink" Target="http://www.mutum.mg.gov.br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http://www.licitardigital.com.br" TargetMode="External"/><Relationship Id="rId50" Type="http://schemas.openxmlformats.org/officeDocument/2006/relationships/hyperlink" Target="http://www.licitardigital.com.br" TargetMode="External"/><Relationship Id="rId55" Type="http://schemas.openxmlformats.org/officeDocument/2006/relationships/hyperlink" Target="https://pncp.gov.br/app/editais?q=&amp;status=recebendo_proposta&amp;pagi" TargetMode="External"/><Relationship Id="rId63" Type="http://schemas.openxmlformats.org/officeDocument/2006/relationships/hyperlink" Target="http://www.infraestrutura.ba.gov.br" TargetMode="External"/><Relationship Id="rId68" Type="http://schemas.openxmlformats.org/officeDocument/2006/relationships/hyperlink" Target="http://www.gov.br/dnit" TargetMode="External"/><Relationship Id="rId76" Type="http://schemas.openxmlformats.org/officeDocument/2006/relationships/image" Target="media/image4.png"/><Relationship Id="rId7" Type="http://schemas.openxmlformats.org/officeDocument/2006/relationships/settings" Target="settings.xml"/><Relationship Id="rId71" Type="http://schemas.openxmlformats.org/officeDocument/2006/relationships/hyperlink" Target="https://itaipumg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amanducaia.mg.gov.br" TargetMode="External"/><Relationship Id="rId29" Type="http://schemas.openxmlformats.org/officeDocument/2006/relationships/hyperlink" Target="http://www.licitardigital.com.br" TargetMode="External"/><Relationship Id="rId11" Type="http://schemas.openxmlformats.org/officeDocument/2006/relationships/hyperlink" Target="http://www.bnc.org.br" TargetMode="External"/><Relationship Id="rId24" Type="http://schemas.openxmlformats.org/officeDocument/2006/relationships/hyperlink" Target="http://www.ammlicita.org.br" TargetMode="External"/><Relationship Id="rId32" Type="http://schemas.openxmlformats.org/officeDocument/2006/relationships/hyperlink" Target="http://177.221.27.2:8079/comprasedital/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mailto:editaislicitacao@pompeu.mg.gov.br" TargetMode="External"/><Relationship Id="rId45" Type="http://schemas.openxmlformats.org/officeDocument/2006/relationships/hyperlink" Target="http://www.licitar.digital" TargetMode="External"/><Relationship Id="rId53" Type="http://schemas.openxmlformats.org/officeDocument/2006/relationships/hyperlink" Target="http://www.licitardigital.com.br" TargetMode="External"/><Relationship Id="rId58" Type="http://schemas.openxmlformats.org/officeDocument/2006/relationships/hyperlink" Target="http://www.comprasnet.gov.br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image" Target="media/image3.png"/><Relationship Id="rId79" Type="http://schemas.openxmlformats.org/officeDocument/2006/relationships/image" Target="media/image6.png"/><Relationship Id="rId5" Type="http://schemas.openxmlformats.org/officeDocument/2006/relationships/numbering" Target="numbering.xml"/><Relationship Id="rId61" Type="http://schemas.openxmlformats.org/officeDocument/2006/relationships/hyperlink" Target="https://licitacoes-e2.bb.com.br/aop-inter-estatico/tela-inicial" TargetMode="External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carmodamata.mg.gov.br" TargetMode="External"/><Relationship Id="rId31" Type="http://schemas.openxmlformats.org/officeDocument/2006/relationships/hyperlink" Target="mailto:matoverdelicitacao@gmail.com" TargetMode="External"/><Relationship Id="rId44" Type="http://schemas.openxmlformats.org/officeDocument/2006/relationships/hyperlink" Target="https://www.sericita.mg.gov.br" TargetMode="External"/><Relationship Id="rId52" Type="http://schemas.openxmlformats.org/officeDocument/2006/relationships/hyperlink" Target="http://www.saaepirapora.com.br" TargetMode="External"/><Relationship Id="rId60" Type="http://schemas.openxmlformats.org/officeDocument/2006/relationships/hyperlink" Target="http://www.comprasnet.ba.gov.br" TargetMode="External"/><Relationship Id="rId65" Type="http://schemas.openxmlformats.org/officeDocument/2006/relationships/hyperlink" Target="https://www.gov.br/compras/edital/393016-5-90130-2025" TargetMode="External"/><Relationship Id="rId73" Type="http://schemas.openxmlformats.org/officeDocument/2006/relationships/hyperlink" Target="https://pottencial.com.br/" TargetMode="External"/><Relationship Id="rId78" Type="http://schemas.openxmlformats.org/officeDocument/2006/relationships/hyperlink" Target="https://www.triamanorte.com.br/" TargetMode="External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://www.claraval.mg.gov.br" TargetMode="External"/><Relationship Id="rId27" Type="http://schemas.openxmlformats.org/officeDocument/2006/relationships/hyperlink" Target="mailto:licitacao@itaudeminas.mg.gov.br" TargetMode="External"/><Relationship Id="rId30" Type="http://schemas.openxmlformats.org/officeDocument/2006/relationships/hyperlink" Target="http://www.portaldecompraspublicas.com.br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mailto:licitacao@santoantoniodorioabaixo.mg.gov.br" TargetMode="External"/><Relationship Id="rId48" Type="http://schemas.openxmlformats.org/officeDocument/2006/relationships/hyperlink" Target="mailto:licitacao@simonesia.mg.gov.br" TargetMode="External"/><Relationship Id="rId56" Type="http://schemas.openxmlformats.org/officeDocument/2006/relationships/hyperlink" Target="https://ciscaparao.mg.gov.br/licitacoes" TargetMode="External"/><Relationship Id="rId64" Type="http://schemas.openxmlformats.org/officeDocument/2006/relationships/hyperlink" Target="mailto:cpl@infra.ba.gov.br" TargetMode="External"/><Relationship Id="rId69" Type="http://schemas.openxmlformats.org/officeDocument/2006/relationships/hyperlink" Target="https://fck.ind.br/" TargetMode="External"/><Relationship Id="rId77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https://licitar.digital/" TargetMode="External"/><Relationship Id="rId72" Type="http://schemas.openxmlformats.org/officeDocument/2006/relationships/image" Target="media/image2.png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mailto:licitacao@alagoa.mg.gov.br" TargetMode="External"/><Relationship Id="rId17" Type="http://schemas.openxmlformats.org/officeDocument/2006/relationships/hyperlink" Target="https://www.camanducaia.mg.gov.br" TargetMode="External"/><Relationship Id="rId25" Type="http://schemas.openxmlformats.org/officeDocument/2006/relationships/hyperlink" Target="http://www.dionisio.mg.gov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s://www.licitardigital.com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https://licitacoes-e2.bb.com.br/aop-inter-estatico/tela-inicial" TargetMode="External"/><Relationship Id="rId67" Type="http://schemas.openxmlformats.org/officeDocument/2006/relationships/hyperlink" Target="http://www.gov.br/compras" TargetMode="External"/><Relationship Id="rId20" Type="http://schemas.openxmlformats.org/officeDocument/2006/relationships/hyperlink" Target="http://www.licitardigital.com.br" TargetMode="External"/><Relationship Id="rId41" Type="http://schemas.openxmlformats.org/officeDocument/2006/relationships/hyperlink" Target="http://www.pompeu.mg.gov.br" TargetMode="External"/><Relationship Id="rId54" Type="http://schemas.openxmlformats.org/officeDocument/2006/relationships/hyperlink" Target="https://licitar.digital/" TargetMode="External"/><Relationship Id="rId62" Type="http://schemas.openxmlformats.org/officeDocument/2006/relationships/hyperlink" Target="https://pncp.gov.br/" TargetMode="External"/><Relationship Id="rId70" Type="http://schemas.openxmlformats.org/officeDocument/2006/relationships/image" Target="media/image1.png"/><Relationship Id="rId75" Type="http://schemas.openxmlformats.org/officeDocument/2006/relationships/hyperlink" Target="https://safeoneasy.com/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achoeiradepajeu.mg.gov.br" TargetMode="External"/><Relationship Id="rId23" Type="http://schemas.openxmlformats.org/officeDocument/2006/relationships/hyperlink" Target="http://www.ammlicita.org.br" TargetMode="External"/><Relationship Id="rId28" Type="http://schemas.openxmlformats.org/officeDocument/2006/relationships/hyperlink" Target="http://www.itaudeminas.mg.gov.br" TargetMode="External"/><Relationship Id="rId36" Type="http://schemas.openxmlformats.org/officeDocument/2006/relationships/hyperlink" Target="http://www.mutum.mg.gov.br" TargetMode="External"/><Relationship Id="rId49" Type="http://schemas.openxmlformats.org/officeDocument/2006/relationships/hyperlink" Target="mailto:licitacao@vargembonita.mg.gov.br" TargetMode="External"/><Relationship Id="rId57" Type="http://schemas.openxmlformats.org/officeDocument/2006/relationships/hyperlink" Target="http://www.comprasnet.gov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16183E-EFD5-426D-B8FA-01639A07E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6</Pages>
  <Words>2841</Words>
  <Characters>15344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18149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7</cp:revision>
  <cp:lastPrinted>2025-05-12T20:21:00Z</cp:lastPrinted>
  <dcterms:created xsi:type="dcterms:W3CDTF">2025-05-22T11:38:00Z</dcterms:created>
  <dcterms:modified xsi:type="dcterms:W3CDTF">2025-05-22T20:15:00Z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